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4F" w:rsidRPr="000347CE" w:rsidRDefault="000347CE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347CE">
        <w:rPr>
          <w:rFonts w:ascii="微軟正黑體" w:eastAsia="微軟正黑體" w:hAnsi="微軟正黑體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8A2C33" wp14:editId="15CEA72D">
                <wp:simplePos x="0" y="0"/>
                <wp:positionH relativeFrom="column">
                  <wp:posOffset>1106170</wp:posOffset>
                </wp:positionH>
                <wp:positionV relativeFrom="paragraph">
                  <wp:posOffset>378460</wp:posOffset>
                </wp:positionV>
                <wp:extent cx="4634230" cy="1638300"/>
                <wp:effectExtent l="0" t="0" r="0" b="0"/>
                <wp:wrapNone/>
                <wp:docPr id="5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34230" cy="163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0C4F" w:rsidRPr="00352BF9" w:rsidRDefault="00FB0C4F" w:rsidP="00FB0C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0C4F">
                              <w:rPr>
                                <w:rFonts w:ascii="華康海報體W12" w:eastAsia="華康海報體W12" w:cstheme="majorBidi" w:hint="eastAsia"/>
                                <w:b/>
                                <w:bCs/>
                                <w:color w:val="6399ED"/>
                                <w:spacing w:val="60"/>
                                <w:kern w:val="24"/>
                                <w:sz w:val="80"/>
                                <w:szCs w:val="8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與野生動物有約</w:t>
                            </w:r>
                            <w:r w:rsidRPr="00FB0C4F">
                              <w:rPr>
                                <w:rFonts w:ascii="華康海報體W12" w:eastAsia="華康海報體W12" w:cstheme="majorBidi" w:hint="eastAsia"/>
                                <w:b/>
                                <w:bCs/>
                                <w:color w:val="FC7B79"/>
                                <w:kern w:val="24"/>
                                <w:sz w:val="96"/>
                                <w:szCs w:val="9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FB0C4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color w:val="FC7B79"/>
                                <w:kern w:val="24"/>
                                <w:sz w:val="60"/>
                                <w:szCs w:val="60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大專生體驗營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left:0;text-align:left;margin-left:87.1pt;margin-top:29.8pt;width:364.9pt;height:12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" filled="f" stroked="f">
                <v:path arrowok="t"/>
                <o:lock v:ext="edit" grouping="t"/>
                <v:textbox>
                  <w:txbxContent>
                    <w:p w:rsidR="00FB0C4F" w:rsidRPr="00352BF9" w:rsidRDefault="00FB0C4F" w:rsidP="00FB0C4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right"/>
                        <w:rPr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0C4F">
                        <w:rPr>
                          <w:rFonts w:ascii="華康海報體W12" w:eastAsia="華康海報體W12" w:cstheme="majorBidi" w:hint="eastAsia"/>
                          <w:b/>
                          <w:bCs/>
                          <w:color w:val="6399ED"/>
                          <w:spacing w:val="60"/>
                          <w:kern w:val="24"/>
                          <w:sz w:val="80"/>
                          <w:szCs w:val="80"/>
                          <w14:glow w14:rad="45466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與野生動物有約</w:t>
                      </w:r>
                      <w:r w:rsidRPr="00FB0C4F">
                        <w:rPr>
                          <w:rFonts w:ascii="華康海報體W12" w:eastAsia="華康海報體W12" w:cstheme="majorBidi" w:hint="eastAsia"/>
                          <w:b/>
                          <w:bCs/>
                          <w:color w:val="FC7B79"/>
                          <w:kern w:val="24"/>
                          <w:sz w:val="96"/>
                          <w:szCs w:val="9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Pr="00FB0C4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color w:val="FC7B79"/>
                          <w:kern w:val="24"/>
                          <w:sz w:val="60"/>
                          <w:szCs w:val="60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大專生體驗營</w:t>
                      </w:r>
                    </w:p>
                  </w:txbxContent>
                </v:textbox>
              </v:rect>
            </w:pict>
          </mc:Fallback>
        </mc:AlternateContent>
      </w:r>
      <w:r w:rsidR="00FB0C4F" w:rsidRPr="000347CE">
        <w:rPr>
          <w:rFonts w:ascii="微軟正黑體" w:eastAsia="微軟正黑體" w:hAnsi="微軟正黑體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1CF9EB03" wp14:editId="3AB9A20A">
            <wp:simplePos x="0" y="0"/>
            <wp:positionH relativeFrom="margin">
              <wp:posOffset>-354330</wp:posOffset>
            </wp:positionH>
            <wp:positionV relativeFrom="margin">
              <wp:posOffset>-172558</wp:posOffset>
            </wp:positionV>
            <wp:extent cx="2254103" cy="1931805"/>
            <wp:effectExtent l="0" t="0" r="0" b="0"/>
            <wp:wrapNone/>
            <wp:docPr id="1030" name="Picture 6" descr="E:\360Downloads\相關照片\歷年所服樣版\所徽\2011所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:\360Downloads\相關照片\歷年所服樣版\所徽\2011所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40" b="92445" l="2385" r="98126">
                                  <a14:foregroundMark x1="74641" y1="46940" x2="74641" y2="46940"/>
                                  <a14:foregroundMark x1="73348" y1="39313" x2="73348" y2="39313"/>
                                  <a14:foregroundMark x1="79885" y1="45348" x2="79885" y2="45348"/>
                                  <a14:foregroundMark x1="73348" y1="55323" x2="73348" y2="55323"/>
                                  <a14:foregroundMark x1="76150" y1="50895" x2="76150" y2="50895"/>
                                  <a14:foregroundMark x1="81942" y1="41352" x2="81942" y2="413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3" cy="1931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C4F" w:rsidRPr="000347CE">
        <w:rPr>
          <w:rFonts w:ascii="微軟正黑體" w:eastAsia="微軟正黑體" w:hAnsi="微軟正黑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2A6AC" wp14:editId="4020D034">
                <wp:simplePos x="0" y="0"/>
                <wp:positionH relativeFrom="column">
                  <wp:posOffset>1271905</wp:posOffset>
                </wp:positionH>
                <wp:positionV relativeFrom="paragraph">
                  <wp:posOffset>-269816</wp:posOffset>
                </wp:positionV>
                <wp:extent cx="4392295" cy="938530"/>
                <wp:effectExtent l="0" t="0" r="0" b="0"/>
                <wp:wrapNone/>
                <wp:docPr id="8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C4F" w:rsidRPr="002960E1" w:rsidRDefault="00091C2B" w:rsidP="00FB0C4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665415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B0C4F" w:rsidRPr="00FB0C4F"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FB0C4F" w:rsidRPr="00FB0C4F">
                              <w:rPr>
                                <w:rFonts w:ascii="Jokerman" w:eastAsiaTheme="minorEastAsia" w:hAnsi="Jokerman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93C82">
                              <w:rPr>
                                <w:rFonts w:ascii="Jokerman" w:eastAsiaTheme="minorEastAsia" w:hAnsi="Jokerman" w:cstheme="minorBidi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00.15pt;margin-top:-21.25pt;width:345.85pt;height:7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" filled="f" stroked="f">
                <v:textbox style="mso-fit-shape-to-text:t">
                  <w:txbxContent>
                    <w:p w:rsidR="00FB0C4F" w:rsidRPr="002960E1" w:rsidRDefault="00091C2B" w:rsidP="00FB0C4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665415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FB0C4F" w:rsidRPr="00FB0C4F"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FB0C4F" w:rsidRPr="00FB0C4F">
                        <w:rPr>
                          <w:rFonts w:ascii="Jokerman" w:eastAsiaTheme="minorEastAsia" w:hAnsi="Jokerman" w:cstheme="minorBidi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93C82">
                        <w:rPr>
                          <w:rFonts w:ascii="Jokerman" w:eastAsiaTheme="minorEastAsia" w:hAnsi="Jokerman" w:cstheme="minorBidi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B0C4F" w:rsidRPr="000347CE" w:rsidRDefault="00FB0C4F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sz w:val="32"/>
          <w:szCs w:val="32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FB0C4F" w:rsidRPr="000347CE" w:rsidRDefault="00FB0C4F" w:rsidP="00FB0C4F">
      <w:pPr>
        <w:pStyle w:val="a6"/>
        <w:rPr>
          <w:rFonts w:ascii="微軟正黑體" w:eastAsia="微軟正黑體" w:hAnsi="微軟正黑體"/>
        </w:rPr>
      </w:pPr>
    </w:p>
    <w:p w:rsidR="0041393E" w:rsidRPr="000347CE" w:rsidRDefault="00FB0C4F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rFonts w:ascii="微軟正黑體" w:eastAsia="微軟正黑體" w:hAnsi="微軟正黑體"/>
          <w:sz w:val="32"/>
          <w:szCs w:val="32"/>
        </w:rPr>
      </w:pPr>
      <w:r w:rsidRPr="000347CE">
        <w:rPr>
          <w:rFonts w:ascii="微軟正黑體" w:eastAsia="微軟正黑體" w:hAnsi="微軟正黑體"/>
          <w:sz w:val="32"/>
          <w:szCs w:val="32"/>
        </w:rPr>
        <w:t xml:space="preserve"> </w:t>
      </w:r>
    </w:p>
    <w:p w:rsidR="0041393E" w:rsidRPr="000347CE" w:rsidRDefault="00C405E9" w:rsidP="007B0D60">
      <w:pPr>
        <w:pStyle w:val="af"/>
        <w:numPr>
          <w:ilvl w:val="0"/>
          <w:numId w:val="4"/>
        </w:numPr>
        <w:tabs>
          <w:tab w:val="left" w:pos="567"/>
        </w:tabs>
        <w:spacing w:line="420" w:lineRule="exact"/>
        <w:ind w:leftChars="0" w:left="567" w:hanging="567"/>
        <w:jc w:val="both"/>
        <w:rPr>
          <w:rFonts w:ascii="微軟正黑體" w:eastAsia="微軟正黑體" w:hAnsi="微軟正黑體"/>
        </w:rPr>
      </w:pPr>
      <w:r w:rsidRPr="000347CE">
        <w:rPr>
          <w:rFonts w:ascii="微軟正黑體" w:eastAsia="微軟正黑體" w:hAnsi="微軟正黑體" w:hint="eastAsia"/>
          <w:b/>
          <w:noProof/>
          <w:sz w:val="28"/>
          <w:szCs w:val="28"/>
        </w:rPr>
        <w:t>活動目的：</w:t>
      </w: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藉由</w:t>
      </w:r>
      <w:r w:rsidR="00487DB4" w:rsidRPr="000347CE">
        <w:rPr>
          <w:rFonts w:ascii="微軟正黑體" w:eastAsia="微軟正黑體" w:hAnsi="微軟正黑體" w:hint="eastAsia"/>
          <w:noProof/>
          <w:sz w:val="28"/>
          <w:szCs w:val="28"/>
        </w:rPr>
        <w:t>實地訓練操作及</w:t>
      </w:r>
      <w:r w:rsidR="0033130B" w:rsidRPr="000347CE">
        <w:rPr>
          <w:rFonts w:ascii="微軟正黑體" w:eastAsia="微軟正黑體" w:hAnsi="微軟正黑體" w:hint="eastAsia"/>
          <w:noProof/>
          <w:sz w:val="28"/>
          <w:szCs w:val="28"/>
        </w:rPr>
        <w:t>參訪，</w:t>
      </w:r>
      <w:r w:rsidR="007A1699" w:rsidRPr="000347CE">
        <w:rPr>
          <w:rFonts w:ascii="微軟正黑體" w:eastAsia="微軟正黑體" w:hAnsi="微軟正黑體" w:hint="eastAsia"/>
          <w:noProof/>
          <w:sz w:val="28"/>
          <w:szCs w:val="28"/>
        </w:rPr>
        <w:t>讓大專生體驗本所修業技術及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提昇</w:t>
      </w:r>
      <w:r w:rsidR="007A1699" w:rsidRPr="000347CE">
        <w:rPr>
          <w:rFonts w:ascii="微軟正黑體" w:eastAsia="微軟正黑體" w:hAnsi="微軟正黑體" w:hint="eastAsia"/>
          <w:noProof/>
          <w:sz w:val="28"/>
          <w:szCs w:val="28"/>
        </w:rPr>
        <w:t>生態保育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意識</w:t>
      </w:r>
      <w:r w:rsidR="000A1376" w:rsidRPr="000347CE"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="007A1699">
        <w:rPr>
          <w:rFonts w:ascii="微軟正黑體" w:eastAsia="微軟正黑體" w:hAnsi="微軟正黑體" w:hint="eastAsia"/>
          <w:noProof/>
          <w:sz w:val="28"/>
          <w:szCs w:val="28"/>
        </w:rPr>
        <w:t>並</w:t>
      </w:r>
      <w:r w:rsidR="0033130B" w:rsidRPr="000347CE">
        <w:rPr>
          <w:rFonts w:ascii="微軟正黑體" w:eastAsia="微軟正黑體" w:hAnsi="微軟正黑體"/>
          <w:noProof/>
          <w:sz w:val="28"/>
          <w:szCs w:val="28"/>
        </w:rPr>
        <w:t>對野生動物保育等相關研究及議題有進一步了解</w:t>
      </w:r>
      <w:r w:rsidR="0033130B" w:rsidRPr="000347CE"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="00236FC1">
        <w:rPr>
          <w:rFonts w:ascii="微軟正黑體" w:eastAsia="微軟正黑體" w:hAnsi="微軟正黑體" w:hint="eastAsia"/>
          <w:noProof/>
          <w:sz w:val="28"/>
          <w:szCs w:val="28"/>
        </w:rPr>
        <w:t>以</w:t>
      </w:r>
      <w:r w:rsidR="000A1376" w:rsidRPr="000347CE">
        <w:rPr>
          <w:rFonts w:ascii="微軟正黑體" w:eastAsia="微軟正黑體" w:hAnsi="微軟正黑體" w:hint="eastAsia"/>
          <w:noProof/>
          <w:sz w:val="28"/>
          <w:szCs w:val="28"/>
        </w:rPr>
        <w:t>利推廣本校教學場域</w:t>
      </w: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。</w:t>
      </w:r>
    </w:p>
    <w:p w:rsidR="0041393E" w:rsidRPr="000347CE" w:rsidRDefault="0041393E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辦理單位：</w:t>
      </w:r>
    </w:p>
    <w:p w:rsidR="0041393E" w:rsidRPr="000347CE" w:rsidRDefault="0041393E" w:rsidP="009440B2">
      <w:pPr>
        <w:widowControl/>
        <w:numPr>
          <w:ilvl w:val="0"/>
          <w:numId w:val="5"/>
        </w:numPr>
        <w:snapToGrid w:val="0"/>
        <w:spacing w:line="480" w:lineRule="exact"/>
        <w:ind w:left="851" w:hanging="425"/>
        <w:rPr>
          <w:rFonts w:ascii="微軟正黑體" w:eastAsia="微軟正黑體" w:hAnsi="微軟正黑體"/>
          <w:noProof/>
          <w:sz w:val="28"/>
          <w:szCs w:val="28"/>
        </w:rPr>
      </w:pP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主辦單位：</w:t>
      </w:r>
      <w:r w:rsidR="000347CE" w:rsidRPr="000347CE">
        <w:rPr>
          <w:rFonts w:ascii="微軟正黑體" w:eastAsia="微軟正黑體" w:hAnsi="微軟正黑體" w:hint="eastAsia"/>
          <w:noProof/>
          <w:sz w:val="28"/>
          <w:szCs w:val="28"/>
        </w:rPr>
        <w:t>野生動物保育研究所</w:t>
      </w:r>
      <w:r w:rsidR="000347CE">
        <w:rPr>
          <w:rFonts w:ascii="微軟正黑體" w:eastAsia="微軟正黑體" w:hAnsi="微軟正黑體" w:hint="eastAsia"/>
          <w:noProof/>
          <w:sz w:val="28"/>
          <w:szCs w:val="28"/>
        </w:rPr>
        <w:t>、</w:t>
      </w:r>
      <w:r w:rsidR="00091C2B" w:rsidRPr="000347CE">
        <w:rPr>
          <w:rFonts w:ascii="微軟正黑體" w:eastAsia="微軟正黑體" w:hAnsi="微軟正黑體" w:hint="eastAsia"/>
          <w:noProof/>
          <w:sz w:val="28"/>
          <w:szCs w:val="28"/>
        </w:rPr>
        <w:t>保育類野生動物收容中心</w:t>
      </w:r>
    </w:p>
    <w:p w:rsidR="0041393E" w:rsidRPr="000347CE" w:rsidRDefault="0041393E" w:rsidP="009440B2">
      <w:pPr>
        <w:widowControl/>
        <w:numPr>
          <w:ilvl w:val="0"/>
          <w:numId w:val="5"/>
        </w:numPr>
        <w:snapToGrid w:val="0"/>
        <w:spacing w:line="480" w:lineRule="exact"/>
        <w:ind w:left="851" w:hanging="425"/>
        <w:rPr>
          <w:rFonts w:ascii="微軟正黑體" w:eastAsia="微軟正黑體" w:hAnsi="微軟正黑體"/>
          <w:noProof/>
          <w:sz w:val="28"/>
          <w:szCs w:val="28"/>
        </w:rPr>
      </w:pPr>
      <w:r w:rsidRPr="000347CE">
        <w:rPr>
          <w:rFonts w:ascii="微軟正黑體" w:eastAsia="微軟正黑體" w:hAnsi="微軟正黑體" w:hint="eastAsia"/>
          <w:noProof/>
          <w:sz w:val="28"/>
          <w:szCs w:val="28"/>
        </w:rPr>
        <w:t>協辦單位：</w:t>
      </w:r>
      <w:r w:rsidR="00091C2B" w:rsidRPr="000347CE">
        <w:rPr>
          <w:rFonts w:ascii="微軟正黑體" w:eastAsia="微軟正黑體" w:hAnsi="微軟正黑體" w:hint="eastAsia"/>
          <w:noProof/>
          <w:sz w:val="28"/>
          <w:szCs w:val="28"/>
        </w:rPr>
        <w:t>國立屏東科技大學獸醫學院、</w:t>
      </w:r>
      <w:r w:rsidR="00243825" w:rsidRPr="000347CE">
        <w:rPr>
          <w:rFonts w:ascii="微軟正黑體" w:eastAsia="微軟正黑體" w:hAnsi="微軟正黑體" w:hint="eastAsia"/>
          <w:noProof/>
          <w:sz w:val="28"/>
          <w:szCs w:val="28"/>
        </w:rPr>
        <w:t>國立</w:t>
      </w:r>
      <w:r w:rsidR="00594538" w:rsidRPr="000347CE">
        <w:rPr>
          <w:rFonts w:ascii="微軟正黑體" w:eastAsia="微軟正黑體" w:hAnsi="微軟正黑體" w:hint="eastAsia"/>
          <w:noProof/>
          <w:sz w:val="28"/>
          <w:szCs w:val="28"/>
        </w:rPr>
        <w:t>屏東</w:t>
      </w:r>
      <w:r w:rsidR="00295367" w:rsidRPr="000347CE">
        <w:rPr>
          <w:rFonts w:ascii="微軟正黑體" w:eastAsia="微軟正黑體" w:hAnsi="微軟正黑體" w:hint="eastAsia"/>
          <w:noProof/>
          <w:sz w:val="28"/>
          <w:szCs w:val="28"/>
        </w:rPr>
        <w:t>科技大學</w:t>
      </w:r>
      <w:r w:rsidR="00243825" w:rsidRPr="000347CE">
        <w:rPr>
          <w:rFonts w:ascii="微軟正黑體" w:eastAsia="微軟正黑體" w:hAnsi="微軟正黑體" w:hint="eastAsia"/>
          <w:noProof/>
          <w:sz w:val="28"/>
          <w:szCs w:val="28"/>
        </w:rPr>
        <w:t>教務處</w:t>
      </w:r>
      <w:r w:rsidR="00594538" w:rsidRPr="000347CE">
        <w:rPr>
          <w:rFonts w:ascii="微軟正黑體" w:eastAsia="微軟正黑體" w:hAnsi="微軟正黑體" w:hint="eastAsia"/>
          <w:noProof/>
          <w:sz w:val="28"/>
          <w:szCs w:val="28"/>
        </w:rPr>
        <w:t xml:space="preserve"> </w:t>
      </w:r>
    </w:p>
    <w:p w:rsidR="00C34E93" w:rsidRPr="00C34E93" w:rsidRDefault="0049204D" w:rsidP="00C34E93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1982" w:hangingChars="708" w:hanging="1982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活動訊息：</w:t>
      </w:r>
    </w:p>
    <w:p w:rsidR="0049204D" w:rsidRPr="002358A8" w:rsidRDefault="000F7124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/>
          <w:b/>
          <w:sz w:val="28"/>
          <w:szCs w:val="28"/>
        </w:rPr>
        <w:t>活動時間：</w:t>
      </w:r>
      <w:r w:rsidR="00C405E9" w:rsidRPr="00947209">
        <w:rPr>
          <w:rFonts w:ascii="微軟正黑體" w:eastAsia="微軟正黑體" w:hAnsi="微軟正黑體" w:hint="eastAsia"/>
          <w:sz w:val="28"/>
          <w:szCs w:val="28"/>
        </w:rPr>
        <w:t>201</w:t>
      </w:r>
      <w:r w:rsidR="00091C2B" w:rsidRPr="00947209">
        <w:rPr>
          <w:rFonts w:ascii="微軟正黑體" w:eastAsia="微軟正黑體" w:hAnsi="微軟正黑體" w:hint="eastAsia"/>
          <w:sz w:val="28"/>
          <w:szCs w:val="28"/>
        </w:rPr>
        <w:t>7年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7</w:t>
      </w:r>
      <w:r w:rsidR="00091C2B" w:rsidRPr="00947209">
        <w:rPr>
          <w:rFonts w:ascii="微軟正黑體" w:eastAsia="微軟正黑體" w:hAnsi="微軟正黑體" w:hint="eastAsia"/>
          <w:sz w:val="28"/>
          <w:szCs w:val="28"/>
        </w:rPr>
        <w:t>月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8</w:t>
      </w:r>
      <w:r w:rsidR="00665415" w:rsidRPr="00947209">
        <w:rPr>
          <w:rFonts w:ascii="微軟正黑體" w:eastAsia="微軟正黑體" w:hAnsi="微軟正黑體" w:hint="eastAsia"/>
          <w:sz w:val="28"/>
          <w:szCs w:val="28"/>
        </w:rPr>
        <w:t>-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9</w:t>
      </w:r>
      <w:r w:rsidR="00A35E8B" w:rsidRPr="00947209">
        <w:rPr>
          <w:rFonts w:ascii="微軟正黑體" w:eastAsia="微軟正黑體" w:hAnsi="微軟正黑體" w:hint="eastAsia"/>
          <w:sz w:val="28"/>
          <w:szCs w:val="28"/>
        </w:rPr>
        <w:t>日</w:t>
      </w:r>
      <w:r w:rsidR="006B79E0" w:rsidRPr="00947209">
        <w:rPr>
          <w:rFonts w:ascii="微軟正黑體" w:eastAsia="微軟正黑體" w:hAnsi="微軟正黑體" w:hint="eastAsia"/>
          <w:sz w:val="28"/>
          <w:szCs w:val="28"/>
        </w:rPr>
        <w:t>（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週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六</w:t>
      </w:r>
      <w:r w:rsidR="000347CE" w:rsidRPr="00947209">
        <w:rPr>
          <w:rFonts w:ascii="微軟正黑體" w:eastAsia="微軟正黑體" w:hAnsi="微軟正黑體" w:hint="eastAsia"/>
          <w:sz w:val="28"/>
          <w:szCs w:val="28"/>
        </w:rPr>
        <w:t>10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:00-週</w:t>
      </w:r>
      <w:r w:rsidR="00F93C82" w:rsidRPr="00947209">
        <w:rPr>
          <w:rFonts w:ascii="微軟正黑體" w:eastAsia="微軟正黑體" w:hAnsi="微軟正黑體" w:hint="eastAsia"/>
          <w:sz w:val="28"/>
          <w:szCs w:val="28"/>
        </w:rPr>
        <w:t>日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1</w:t>
      </w:r>
      <w:r w:rsidR="00A527AC" w:rsidRPr="00947209">
        <w:rPr>
          <w:rFonts w:ascii="微軟正黑體" w:eastAsia="微軟正黑體" w:hAnsi="微軟正黑體" w:hint="eastAsia"/>
          <w:sz w:val="28"/>
          <w:szCs w:val="28"/>
        </w:rPr>
        <w:t>4</w:t>
      </w:r>
      <w:r w:rsidR="006D2544" w:rsidRPr="00947209">
        <w:rPr>
          <w:rFonts w:ascii="微軟正黑體" w:eastAsia="微軟正黑體" w:hAnsi="微軟正黑體" w:hint="eastAsia"/>
          <w:sz w:val="28"/>
          <w:szCs w:val="28"/>
        </w:rPr>
        <w:t>:30</w:t>
      </w:r>
      <w:r w:rsidR="006B79E0" w:rsidRPr="00947209">
        <w:rPr>
          <w:rFonts w:ascii="微軟正黑體" w:eastAsia="微軟正黑體" w:hAnsi="微軟正黑體" w:hint="eastAsia"/>
          <w:sz w:val="28"/>
          <w:szCs w:val="28"/>
        </w:rPr>
        <w:t>）</w:t>
      </w:r>
      <w:r w:rsidR="00830952" w:rsidRPr="000347CE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830952" w:rsidRPr="002358A8">
        <w:rPr>
          <w:rFonts w:ascii="微軟正黑體" w:eastAsia="微軟正黑體" w:hAnsi="微軟正黑體" w:hint="eastAsia"/>
          <w:b/>
          <w:sz w:val="28"/>
          <w:szCs w:val="28"/>
        </w:rPr>
        <w:t>詳如附件一)</w:t>
      </w:r>
    </w:p>
    <w:p w:rsidR="00830952" w:rsidRPr="00947209" w:rsidRDefault="000F7124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參加</w:t>
      </w:r>
      <w:r w:rsidRPr="000347CE">
        <w:rPr>
          <w:rFonts w:ascii="微軟正黑體" w:eastAsia="微軟正黑體" w:hAnsi="微軟正黑體"/>
          <w:b/>
          <w:sz w:val="28"/>
          <w:szCs w:val="28"/>
        </w:rPr>
        <w:t>對象：</w:t>
      </w:r>
      <w:r w:rsidR="000C3AAE" w:rsidRPr="00947209">
        <w:rPr>
          <w:rFonts w:ascii="微軟正黑體" w:eastAsia="微軟正黑體" w:hAnsi="微軟正黑體" w:hint="eastAsia"/>
          <w:sz w:val="28"/>
          <w:szCs w:val="28"/>
        </w:rPr>
        <w:t>三、四年級</w:t>
      </w:r>
      <w:r w:rsidR="00A35E8B" w:rsidRPr="00947209">
        <w:rPr>
          <w:rFonts w:ascii="微軟正黑體" w:eastAsia="微軟正黑體" w:hAnsi="微軟正黑體" w:hint="eastAsia"/>
          <w:sz w:val="28"/>
          <w:szCs w:val="28"/>
        </w:rPr>
        <w:t>大專生</w:t>
      </w:r>
    </w:p>
    <w:p w:rsidR="00830952" w:rsidRPr="000347CE" w:rsidRDefault="00830952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交通方式：</w:t>
      </w:r>
      <w:r w:rsidR="002358A8" w:rsidRPr="00947209">
        <w:rPr>
          <w:rFonts w:ascii="微軟正黑體" w:eastAsia="微軟正黑體" w:hAnsi="微軟正黑體" w:hint="eastAsia"/>
          <w:sz w:val="28"/>
          <w:szCs w:val="28"/>
        </w:rPr>
        <w:t>西勢火車站集合接駁，或自行前往</w:t>
      </w:r>
      <w:r w:rsidR="002358A8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2358A8">
        <w:rPr>
          <w:rFonts w:ascii="微軟正黑體" w:eastAsia="微軟正黑體" w:hAnsi="微軟正黑體" w:hint="eastAsia"/>
          <w:b/>
          <w:sz w:val="28"/>
          <w:szCs w:val="28"/>
        </w:rPr>
        <w:t>詳見</w:t>
      </w:r>
      <w:r w:rsidR="00562EAE" w:rsidRPr="002358A8">
        <w:rPr>
          <w:rFonts w:ascii="微軟正黑體" w:eastAsia="微軟正黑體" w:hAnsi="微軟正黑體" w:hint="eastAsia"/>
          <w:b/>
          <w:sz w:val="28"/>
          <w:szCs w:val="28"/>
        </w:rPr>
        <w:t>附件二</w:t>
      </w:r>
      <w:r w:rsidR="002358A8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2358A8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49204D" w:rsidRPr="000347CE" w:rsidRDefault="00104D4B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活動地點：</w:t>
      </w:r>
      <w:r w:rsidR="00734705" w:rsidRPr="000347CE">
        <w:rPr>
          <w:rFonts w:ascii="微軟正黑體" w:eastAsia="微軟正黑體" w:hAnsi="微軟正黑體" w:hint="eastAsia"/>
          <w:sz w:val="28"/>
          <w:szCs w:val="28"/>
        </w:rPr>
        <w:t>保育類野生動物收容中心、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校內靜思湖</w:t>
      </w:r>
      <w:r w:rsidR="00572300">
        <w:rPr>
          <w:rFonts w:ascii="微軟正黑體" w:eastAsia="微軟正黑體" w:hAnsi="微軟正黑體" w:hint="eastAsia"/>
          <w:sz w:val="28"/>
          <w:szCs w:val="28"/>
        </w:rPr>
        <w:t>及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黑森林</w:t>
      </w:r>
      <w:r w:rsidR="00F93C82">
        <w:rPr>
          <w:rFonts w:ascii="微軟正黑體" w:eastAsia="微軟正黑體" w:hAnsi="微軟正黑體" w:hint="eastAsia"/>
          <w:sz w:val="28"/>
          <w:szCs w:val="28"/>
        </w:rPr>
        <w:t>等戶外</w:t>
      </w:r>
      <w:r w:rsidR="00572300">
        <w:rPr>
          <w:rFonts w:ascii="微軟正黑體" w:eastAsia="微軟正黑體" w:hAnsi="微軟正黑體" w:hint="eastAsia"/>
          <w:sz w:val="28"/>
          <w:szCs w:val="28"/>
        </w:rPr>
        <w:t>區域</w:t>
      </w:r>
      <w:r w:rsidR="000347CE" w:rsidRPr="000347C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9204D" w:rsidRPr="000347CE" w:rsidRDefault="00295367" w:rsidP="009440B2">
      <w:pPr>
        <w:pStyle w:val="a5"/>
        <w:numPr>
          <w:ilvl w:val="0"/>
          <w:numId w:val="18"/>
        </w:numPr>
        <w:tabs>
          <w:tab w:val="left" w:pos="567"/>
        </w:tabs>
        <w:spacing w:line="480" w:lineRule="exact"/>
        <w:ind w:left="851" w:hanging="425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594538" w:rsidRPr="000347CE">
        <w:rPr>
          <w:rFonts w:ascii="微軟正黑體" w:eastAsia="微軟正黑體" w:hAnsi="微軟正黑體" w:hint="eastAsia"/>
          <w:b/>
          <w:sz w:val="28"/>
          <w:szCs w:val="28"/>
        </w:rPr>
        <w:t>參加人數</w:t>
      </w:r>
      <w:r w:rsidR="000E0435" w:rsidRPr="000347CE">
        <w:rPr>
          <w:rFonts w:ascii="微軟正黑體" w:eastAsia="微軟正黑體" w:hAnsi="微軟正黑體"/>
          <w:b/>
          <w:sz w:val="28"/>
          <w:szCs w:val="28"/>
        </w:rPr>
        <w:t>：</w:t>
      </w:r>
      <w:r w:rsidR="00184A7B">
        <w:rPr>
          <w:rFonts w:ascii="微軟正黑體" w:eastAsia="微軟正黑體" w:hAnsi="微軟正黑體" w:hint="eastAsia"/>
          <w:sz w:val="28"/>
          <w:szCs w:val="28"/>
        </w:rPr>
        <w:t>4</w:t>
      </w:r>
      <w:r w:rsidR="00665415" w:rsidRPr="000347CE">
        <w:rPr>
          <w:rFonts w:ascii="微軟正黑體" w:eastAsia="微軟正黑體" w:hAnsi="微軟正黑體" w:hint="eastAsia"/>
          <w:sz w:val="28"/>
          <w:szCs w:val="28"/>
        </w:rPr>
        <w:t>0</w:t>
      </w:r>
      <w:r w:rsidR="006D2544" w:rsidRPr="000347CE">
        <w:rPr>
          <w:rFonts w:ascii="微軟正黑體" w:eastAsia="微軟正黑體" w:hAnsi="微軟正黑體" w:hint="eastAsia"/>
          <w:sz w:val="28"/>
          <w:szCs w:val="28"/>
        </w:rPr>
        <w:t>人</w:t>
      </w:r>
      <w:r w:rsidR="000C3AAE" w:rsidRPr="000347CE">
        <w:rPr>
          <w:rFonts w:ascii="微軟正黑體" w:eastAsia="微軟正黑體" w:hAnsi="微軟正黑體" w:hint="eastAsia"/>
          <w:sz w:val="28"/>
          <w:szCs w:val="28"/>
        </w:rPr>
        <w:t>。</w:t>
      </w:r>
      <w:r w:rsidR="000C3AAE" w:rsidRPr="000347CE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FB3441" w:rsidRPr="000347CE" w:rsidRDefault="0049204D" w:rsidP="009440B2">
      <w:pPr>
        <w:pStyle w:val="a5"/>
        <w:numPr>
          <w:ilvl w:val="0"/>
          <w:numId w:val="18"/>
        </w:numPr>
        <w:adjustRightInd w:val="0"/>
        <w:snapToGrid w:val="0"/>
        <w:spacing w:line="240" w:lineRule="auto"/>
        <w:ind w:leftChars="235" w:left="849" w:hangingChars="152" w:hanging="426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DB66EB" w:rsidRPr="000347CE">
        <w:rPr>
          <w:rFonts w:ascii="微軟正黑體" w:eastAsia="微軟正黑體" w:hAnsi="微軟正黑體" w:hint="eastAsia"/>
          <w:b/>
          <w:sz w:val="28"/>
          <w:szCs w:val="28"/>
        </w:rPr>
        <w:t>費用：</w:t>
      </w:r>
      <w:r w:rsidR="000C3AAE" w:rsidRPr="000347CE">
        <w:rPr>
          <w:rFonts w:ascii="微軟正黑體" w:eastAsia="微軟正黑體" w:hAnsi="微軟正黑體" w:hint="eastAsia"/>
          <w:sz w:val="28"/>
          <w:szCs w:val="28"/>
        </w:rPr>
        <w:t>報名費</w:t>
      </w:r>
      <w:r w:rsidR="006257C1" w:rsidRPr="000347CE">
        <w:rPr>
          <w:rFonts w:ascii="微軟正黑體" w:eastAsia="微軟正黑體" w:hAnsi="微軟正黑體" w:hint="eastAsia"/>
          <w:sz w:val="28"/>
          <w:szCs w:val="28"/>
        </w:rPr>
        <w:t xml:space="preserve"> NT.</w:t>
      </w:r>
      <w:r w:rsidR="006062EF">
        <w:rPr>
          <w:rFonts w:ascii="微軟正黑體" w:eastAsia="微軟正黑體" w:hAnsi="微軟正黑體" w:hint="eastAsia"/>
          <w:sz w:val="28"/>
          <w:szCs w:val="28"/>
        </w:rPr>
        <w:t>35</w:t>
      </w:r>
      <w:r w:rsidR="000C3AAE" w:rsidRPr="000347CE">
        <w:rPr>
          <w:rFonts w:ascii="微軟正黑體" w:eastAsia="微軟正黑體" w:hAnsi="微軟正黑體"/>
          <w:sz w:val="28"/>
          <w:szCs w:val="28"/>
        </w:rPr>
        <w:t>0</w:t>
      </w:r>
      <w:r w:rsidR="00665415" w:rsidRPr="000347CE">
        <w:rPr>
          <w:rFonts w:ascii="微軟正黑體" w:eastAsia="微軟正黑體" w:hAnsi="微軟正黑體"/>
          <w:color w:val="FF0000"/>
          <w:szCs w:val="24"/>
        </w:rPr>
        <w:t xml:space="preserve"> 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(含餐費</w:t>
      </w:r>
      <w:r w:rsidR="00A527AC">
        <w:rPr>
          <w:rFonts w:ascii="微軟正黑體" w:eastAsia="微軟正黑體" w:hAnsi="微軟正黑體" w:hint="eastAsia"/>
          <w:color w:val="FF0000"/>
          <w:szCs w:val="24"/>
        </w:rPr>
        <w:t>、參訪費用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及保險費，</w:t>
      </w:r>
      <w:r w:rsidR="00FB3441" w:rsidRPr="000347CE">
        <w:rPr>
          <w:rFonts w:ascii="微軟正黑體" w:eastAsia="微軟正黑體" w:hAnsi="微軟正黑體" w:hint="eastAsia"/>
          <w:color w:val="FF0000"/>
          <w:szCs w:val="24"/>
        </w:rPr>
        <w:t>住宿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於</w:t>
      </w:r>
      <w:r w:rsidR="009279DD">
        <w:rPr>
          <w:rFonts w:ascii="微軟正黑體" w:eastAsia="微軟正黑體" w:hAnsi="微軟正黑體" w:hint="eastAsia"/>
          <w:color w:val="FF0000"/>
          <w:szCs w:val="24"/>
        </w:rPr>
        <w:t>野保所</w:t>
      </w:r>
      <w:r w:rsidR="000C3AAE" w:rsidRPr="000347CE">
        <w:rPr>
          <w:rFonts w:ascii="微軟正黑體" w:eastAsia="微軟正黑體" w:hAnsi="微軟正黑體" w:hint="eastAsia"/>
          <w:color w:val="FF0000"/>
          <w:szCs w:val="24"/>
        </w:rPr>
        <w:t>館內</w:t>
      </w:r>
      <w:r w:rsidR="00FB3441" w:rsidRPr="000347CE">
        <w:rPr>
          <w:rFonts w:ascii="微軟正黑體" w:eastAsia="微軟正黑體" w:hAnsi="微軟正黑體" w:hint="eastAsia"/>
          <w:color w:val="FF0000"/>
          <w:szCs w:val="24"/>
        </w:rPr>
        <w:t>，不另收費。)</w:t>
      </w:r>
    </w:p>
    <w:p w:rsidR="008269B1" w:rsidRPr="008269B1" w:rsidRDefault="00DB66EB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/>
          <w:b/>
          <w:sz w:val="28"/>
          <w:szCs w:val="28"/>
        </w:rPr>
        <w:t>報名</w:t>
      </w:r>
      <w:r w:rsidR="00FB3441" w:rsidRPr="000347C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期間</w:t>
      </w:r>
      <w:r w:rsidRPr="000347C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即日起至2017年</w:t>
      </w:r>
      <w:r w:rsidR="008269B1">
        <w:rPr>
          <w:rFonts w:ascii="微軟正黑體" w:eastAsia="微軟正黑體" w:hAnsi="微軟正黑體" w:hint="eastAsia"/>
          <w:sz w:val="28"/>
          <w:szCs w:val="28"/>
        </w:rPr>
        <w:t>6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月</w:t>
      </w:r>
      <w:r w:rsidR="0059037B">
        <w:rPr>
          <w:rFonts w:ascii="微軟正黑體" w:eastAsia="微軟正黑體" w:hAnsi="微軟正黑體" w:hint="eastAsia"/>
          <w:sz w:val="28"/>
          <w:szCs w:val="28"/>
        </w:rPr>
        <w:t>21</w:t>
      </w:r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日(週</w:t>
      </w:r>
      <w:r w:rsidR="0059037B">
        <w:rPr>
          <w:rFonts w:ascii="微軟正黑體" w:eastAsia="微軟正黑體" w:hAnsi="微軟正黑體" w:hint="eastAsia"/>
          <w:sz w:val="28"/>
          <w:szCs w:val="28"/>
        </w:rPr>
        <w:t>三</w:t>
      </w:r>
      <w:bookmarkStart w:id="0" w:name="_GoBack"/>
      <w:bookmarkEnd w:id="0"/>
      <w:r w:rsidR="00FB3441" w:rsidRPr="000347CE">
        <w:rPr>
          <w:rFonts w:ascii="微軟正黑體" w:eastAsia="微軟正黑體" w:hAnsi="微軟正黑體" w:hint="eastAsia"/>
          <w:sz w:val="28"/>
          <w:szCs w:val="28"/>
        </w:rPr>
        <w:t>)23:59分止。</w:t>
      </w:r>
    </w:p>
    <w:p w:rsidR="008269B1" w:rsidRPr="008269B1" w:rsidRDefault="00FB3441" w:rsidP="009440B2">
      <w:pPr>
        <w:pStyle w:val="a5"/>
        <w:numPr>
          <w:ilvl w:val="0"/>
          <w:numId w:val="18"/>
        </w:numPr>
        <w:spacing w:line="480" w:lineRule="exact"/>
        <w:ind w:left="851" w:hanging="425"/>
        <w:contextualSpacing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錄取名單公告:</w:t>
      </w:r>
      <w:r w:rsidRPr="000347C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69B1">
        <w:rPr>
          <w:rFonts w:ascii="微軟正黑體" w:eastAsia="微軟正黑體" w:hAnsi="微軟正黑體" w:hint="eastAsia"/>
          <w:sz w:val="28"/>
          <w:szCs w:val="28"/>
        </w:rPr>
        <w:t>6/22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~</w:t>
      </w:r>
      <w:r w:rsidR="008269B1">
        <w:rPr>
          <w:rFonts w:ascii="微軟正黑體" w:eastAsia="微軟正黑體" w:hAnsi="微軟正黑體" w:hint="eastAsia"/>
          <w:sz w:val="28"/>
          <w:szCs w:val="28"/>
        </w:rPr>
        <w:t>7/2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期間，將公告於「屏東科技大學野生動物保育研究所所網」。</w:t>
      </w:r>
    </w:p>
    <w:p w:rsidR="00F53C01" w:rsidRPr="00F53C01" w:rsidRDefault="00FB3441" w:rsidP="00F53C01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報名流程</w:t>
      </w:r>
    </w:p>
    <w:p w:rsidR="00DD49A5" w:rsidRPr="000347CE" w:rsidRDefault="009B6410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線上報名：請</w:t>
      </w:r>
      <w:hyperlink r:id="rId11" w:history="1">
        <w:r w:rsidRPr="009B6410">
          <w:rPr>
            <w:rFonts w:ascii="微軟正黑體" w:eastAsia="微軟正黑體" w:hAnsi="微軟正黑體"/>
            <w:sz w:val="28"/>
            <w:szCs w:val="28"/>
          </w:rPr>
          <w:t>https://www.beclass.com/rid=203c769592fbdc91ef3c</w:t>
        </w:r>
      </w:hyperlink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線上表單填寫。</w:t>
      </w:r>
    </w:p>
    <w:p w:rsidR="00F53C01" w:rsidRDefault="00DD49A5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繳費：由於本活動有名額上的限制，將在</w:t>
      </w:r>
      <w:r w:rsidR="007C1DE3">
        <w:rPr>
          <w:rFonts w:ascii="微軟正黑體" w:eastAsia="微軟正黑體" w:hAnsi="微軟正黑體" w:hint="eastAsia"/>
          <w:sz w:val="28"/>
          <w:szCs w:val="28"/>
        </w:rPr>
        <w:t>6/22</w:t>
      </w:r>
      <w:r w:rsidR="007C1DE3" w:rsidRPr="000347CE">
        <w:rPr>
          <w:rFonts w:ascii="微軟正黑體" w:eastAsia="微軟正黑體" w:hAnsi="微軟正黑體" w:hint="eastAsia"/>
          <w:sz w:val="28"/>
          <w:szCs w:val="28"/>
        </w:rPr>
        <w:t>~</w:t>
      </w:r>
      <w:r w:rsidR="007C1DE3">
        <w:rPr>
          <w:rFonts w:ascii="微軟正黑體" w:eastAsia="微軟正黑體" w:hAnsi="微軟正黑體" w:hint="eastAsia"/>
          <w:sz w:val="28"/>
          <w:szCs w:val="28"/>
        </w:rPr>
        <w:t>7/2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期間公告錄取名單，並通知您是否錄取本活動，繳費方式也將一併通知，屆時請留意您的信</w:t>
      </w:r>
      <w:r w:rsidRPr="000347CE">
        <w:rPr>
          <w:rFonts w:ascii="微軟正黑體" w:eastAsia="微軟正黑體" w:hAnsi="微軟正黑體" w:hint="eastAsia"/>
          <w:sz w:val="28"/>
          <w:szCs w:val="28"/>
        </w:rPr>
        <w:lastRenderedPageBreak/>
        <w:t>箱或屏東科技大學野生動物保育研究所所網的最新動態。</w:t>
      </w:r>
    </w:p>
    <w:p w:rsidR="00DD49A5" w:rsidRPr="009440B2" w:rsidRDefault="00DD49A5" w:rsidP="009440B2">
      <w:pPr>
        <w:pStyle w:val="a6"/>
        <w:spacing w:line="240" w:lineRule="auto"/>
        <w:ind w:left="851"/>
        <w:rPr>
          <w:rFonts w:ascii="微軟正黑體" w:eastAsia="微軟正黑體" w:hAnsi="微軟正黑體"/>
          <w:b/>
          <w:sz w:val="28"/>
          <w:szCs w:val="28"/>
        </w:rPr>
      </w:pPr>
      <w:r w:rsidRPr="009440B2">
        <w:rPr>
          <w:rFonts w:ascii="微軟正黑體" w:eastAsia="微軟正黑體" w:hAnsi="微軟正黑體" w:hint="eastAsia"/>
          <w:b/>
          <w:color w:val="FF0000"/>
          <w:szCs w:val="24"/>
        </w:rPr>
        <w:t>*繳費後，本團隊會寄送e-mail或電話通知：「已收到您的繳費」，才算確認參加。</w:t>
      </w:r>
    </w:p>
    <w:p w:rsidR="00DD49A5" w:rsidRPr="00F53C01" w:rsidRDefault="007C1DE3" w:rsidP="009440B2">
      <w:pPr>
        <w:pStyle w:val="a6"/>
        <w:numPr>
          <w:ilvl w:val="0"/>
          <w:numId w:val="23"/>
        </w:numPr>
        <w:spacing w:line="240" w:lineRule="auto"/>
        <w:ind w:left="851" w:hanging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參加本活動之學員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請於報名後列印末頁之「監護人同意書」</w:t>
      </w:r>
      <w:r w:rsidR="00562EAE">
        <w:rPr>
          <w:rFonts w:ascii="微軟正黑體" w:eastAsia="微軟正黑體" w:hAnsi="微軟正黑體" w:hint="eastAsia"/>
          <w:sz w:val="28"/>
          <w:szCs w:val="28"/>
        </w:rPr>
        <w:t>(</w:t>
      </w:r>
      <w:r w:rsidR="00562EAE" w:rsidRPr="002358A8">
        <w:rPr>
          <w:rFonts w:ascii="微軟正黑體" w:eastAsia="微軟正黑體" w:hAnsi="微軟正黑體" w:hint="eastAsia"/>
          <w:b/>
          <w:sz w:val="28"/>
          <w:szCs w:val="28"/>
        </w:rPr>
        <w:t>詳如附件</w:t>
      </w:r>
      <w:r w:rsidR="00635338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562EAE" w:rsidRPr="002358A8">
        <w:rPr>
          <w:rFonts w:ascii="微軟正黑體" w:eastAsia="微軟正黑體" w:hAnsi="微軟正黑體" w:hint="eastAsia"/>
          <w:sz w:val="28"/>
          <w:szCs w:val="28"/>
        </w:rPr>
        <w:t>)</w:t>
      </w:r>
      <w:r w:rsidR="00DD49A5" w:rsidRPr="002358A8">
        <w:rPr>
          <w:rFonts w:ascii="微軟正黑體" w:eastAsia="微軟正黑體" w:hAnsi="微軟正黑體" w:hint="eastAsia"/>
          <w:sz w:val="28"/>
          <w:szCs w:val="28"/>
        </w:rPr>
        <w:t>，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填寫後親自繳交或郵寄</w:t>
      </w:r>
      <w:r w:rsidR="007A1699">
        <w:rPr>
          <w:rFonts w:ascii="微軟正黑體" w:eastAsia="微軟正黑體" w:hAnsi="微軟正黑體" w:hint="eastAsia"/>
          <w:sz w:val="28"/>
          <w:szCs w:val="28"/>
        </w:rPr>
        <w:t>至</w:t>
      </w:r>
      <w:r w:rsidR="00DD49A5" w:rsidRPr="000347CE">
        <w:rPr>
          <w:rFonts w:ascii="微軟正黑體" w:eastAsia="微軟正黑體" w:hAnsi="微軟正黑體" w:hint="eastAsia"/>
          <w:sz w:val="28"/>
          <w:szCs w:val="28"/>
        </w:rPr>
        <w:t>：屏東縣內埔鄉學府路1號野保所潘小姐。</w:t>
      </w:r>
    </w:p>
    <w:p w:rsidR="009440B2" w:rsidRPr="00562EAE" w:rsidRDefault="0049204D" w:rsidP="00562EAE">
      <w:pPr>
        <w:pStyle w:val="a5"/>
        <w:numPr>
          <w:ilvl w:val="0"/>
          <w:numId w:val="4"/>
        </w:numPr>
        <w:tabs>
          <w:tab w:val="left" w:pos="0"/>
          <w:tab w:val="left" w:pos="567"/>
        </w:tabs>
        <w:spacing w:line="480" w:lineRule="exact"/>
        <w:ind w:left="284" w:hanging="284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0347CE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:rsidR="0049204D" w:rsidRPr="003521ED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jc w:val="both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本活動集合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時間為</w:t>
      </w:r>
      <w:r w:rsidR="006062E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09：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45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地點為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西勢</w:t>
      </w:r>
      <w:r w:rsidR="00E927DB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火車站集合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，統一接駁至</w:t>
      </w:r>
      <w:r w:rsidR="00E927DB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本校</w:t>
      </w:r>
      <w:r w:rsidR="00430D1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野保所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。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報到</w:t>
      </w:r>
      <w:r w:rsidR="00601CE5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時間為</w:t>
      </w:r>
      <w:r w:rsidR="00820CF6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10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：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00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－</w:t>
      </w:r>
      <w:r w:rsidR="00820CF6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10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：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30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；若無法準時抵達或需要接駁者</w:t>
      </w:r>
      <w:r w:rsidR="00CE6CE4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請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事先連絡</w:t>
      </w:r>
      <w:r w:rsidR="00392187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主辦單位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，謝謝合作。</w:t>
      </w:r>
      <w:r w:rsidRPr="003521ED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3521ED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野外實習個人裝備一律自理，詳細裝備表</w:t>
      </w:r>
      <w:r w:rsidR="004764CD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請參閱</w:t>
      </w:r>
      <w:r w:rsidR="004764CD" w:rsidRPr="003521ED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附件</w:t>
      </w:r>
      <w:r w:rsidR="00635338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四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。</w:t>
      </w:r>
      <w:r w:rsidRPr="003521ED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jc w:val="both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若因故無法參加，請於</w:t>
      </w:r>
      <w:r w:rsidR="007C1DE3"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6</w:t>
      </w:r>
      <w:r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月</w:t>
      </w:r>
      <w:r w:rsidR="004C6B04"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25</w:t>
      </w:r>
      <w:r w:rsidRPr="003521ED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日</w:t>
      </w:r>
      <w:r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前聯絡</w:t>
      </w:r>
      <w:r w:rsidR="000339FF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體驗營</w:t>
      </w:r>
      <w:r w:rsidR="00392187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主辦單位</w:t>
      </w:r>
      <w:r w:rsidR="000339FF" w:rsidRPr="003521ED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者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可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退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8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>0%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費用，</w:t>
      </w:r>
      <w:r w:rsidR="007C1DE3"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6</w:t>
      </w:r>
      <w:r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月</w:t>
      </w:r>
      <w:r w:rsidR="004C6B04"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25</w:t>
      </w:r>
      <w:r w:rsidRPr="009440B2">
        <w:rPr>
          <w:rFonts w:ascii="微軟正黑體" w:eastAsia="微軟正黑體" w:hAnsi="微軟正黑體" w:hint="eastAsia"/>
          <w:noProof/>
          <w:color w:val="FF0000"/>
          <w:sz w:val="28"/>
          <w:szCs w:val="28"/>
        </w:rPr>
        <w:t>日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以後通知者恕不退費，</w:t>
      </w:r>
      <w:r w:rsidR="000339FF"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煩請審慎報名。</w:t>
      </w: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如遇天災如颱風、地震等不可抗力因素，經主管單位發布之訊息，則取消活動，可退80％費用。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9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活動報到當日，早餐請自理。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49204D" w:rsidRPr="009440B2" w:rsidRDefault="0049204D" w:rsidP="009440B2">
      <w:pPr>
        <w:pStyle w:val="af"/>
        <w:numPr>
          <w:ilvl w:val="0"/>
          <w:numId w:val="24"/>
        </w:numPr>
        <w:autoSpaceDE w:val="0"/>
        <w:autoSpaceDN w:val="0"/>
        <w:adjustRightInd w:val="0"/>
        <w:ind w:leftChars="0" w:left="851" w:hanging="425"/>
        <w:rPr>
          <w:rFonts w:ascii="微軟正黑體" w:eastAsia="微軟正黑體" w:hAnsi="微軟正黑體"/>
          <w:noProof/>
          <w:color w:val="000000"/>
          <w:sz w:val="28"/>
          <w:szCs w:val="28"/>
        </w:rPr>
      </w:pPr>
      <w:r w:rsidRPr="009440B2">
        <w:rPr>
          <w:rFonts w:ascii="微軟正黑體" w:eastAsia="微軟正黑體" w:hAnsi="微軟正黑體" w:hint="eastAsia"/>
          <w:noProof/>
          <w:color w:val="000000"/>
          <w:sz w:val="28"/>
          <w:szCs w:val="28"/>
        </w:rPr>
        <w:t>活動行程細節若因故調整，將會另行通知，造成不便，尚請見諒。</w:t>
      </w:r>
      <w:r w:rsidRPr="009440B2">
        <w:rPr>
          <w:rFonts w:ascii="微軟正黑體" w:eastAsia="微軟正黑體" w:hAnsi="微軟正黑體"/>
          <w:noProof/>
          <w:color w:val="000000"/>
          <w:sz w:val="28"/>
          <w:szCs w:val="28"/>
        </w:rPr>
        <w:t xml:space="preserve"> </w:t>
      </w:r>
    </w:p>
    <w:p w:rsidR="00E97EB1" w:rsidRPr="000347CE" w:rsidRDefault="00E97EB1" w:rsidP="0049204D">
      <w:pPr>
        <w:autoSpaceDE w:val="0"/>
        <w:autoSpaceDN w:val="0"/>
        <w:adjustRightInd w:val="0"/>
        <w:rPr>
          <w:rFonts w:ascii="微軟正黑體" w:eastAsia="微軟正黑體" w:hAnsi="微軟正黑體"/>
          <w:noProof/>
          <w:color w:val="000000"/>
          <w:sz w:val="28"/>
          <w:szCs w:val="28"/>
        </w:rPr>
      </w:pPr>
    </w:p>
    <w:p w:rsidR="00D117A5" w:rsidRPr="000347CE" w:rsidRDefault="00736D4D" w:rsidP="00D117A5">
      <w:pPr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0347CE">
        <w:rPr>
          <w:rFonts w:ascii="微軟正黑體" w:eastAsia="微軟正黑體" w:hAnsi="微軟正黑體"/>
          <w:noProof/>
          <w:sz w:val="36"/>
          <w:szCs w:val="36"/>
        </w:rPr>
        <w:br w:type="page"/>
      </w:r>
      <w:r w:rsidR="00D117A5" w:rsidRPr="000347CE">
        <w:rPr>
          <w:rFonts w:ascii="微軟正黑體" w:eastAsia="微軟正黑體" w:hAnsi="微軟正黑體" w:hint="eastAsia"/>
          <w:noProof/>
          <w:sz w:val="36"/>
          <w:szCs w:val="36"/>
        </w:rPr>
        <w:lastRenderedPageBreak/>
        <w:t>活動課程表</w:t>
      </w:r>
    </w:p>
    <w:p w:rsidR="001B69FD" w:rsidRDefault="00FC5F4B" w:rsidP="001B69FD">
      <w:pPr>
        <w:pStyle w:val="a6"/>
        <w:ind w:left="0"/>
        <w:jc w:val="center"/>
        <w:rPr>
          <w:rFonts w:ascii="微軟正黑體" w:eastAsia="微軟正黑體" w:hAnsi="微軟正黑體"/>
        </w:rPr>
      </w:pPr>
      <w:r w:rsidRPr="000347CE">
        <w:rPr>
          <w:rFonts w:ascii="微軟正黑體" w:eastAsia="微軟正黑體" w:hAnsi="微軟正黑體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9FDC8" wp14:editId="6D59E095">
                <wp:simplePos x="0" y="0"/>
                <wp:positionH relativeFrom="column">
                  <wp:posOffset>3337</wp:posOffset>
                </wp:positionH>
                <wp:positionV relativeFrom="paragraph">
                  <wp:posOffset>-308034</wp:posOffset>
                </wp:positionV>
                <wp:extent cx="797442" cy="440055"/>
                <wp:effectExtent l="0" t="0" r="22225" b="17145"/>
                <wp:wrapNone/>
                <wp:docPr id="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442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F85" w:rsidRPr="006557BE" w:rsidRDefault="009B0F8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D25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5pt;margin-top:-24.25pt;width:62.8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" fillcolor="white [3201]" strokeweight=".5pt">
                <v:path arrowok="t"/>
                <v:textbox>
                  <w:txbxContent>
                    <w:p w:rsidR="009B0F85" w:rsidRPr="006557BE" w:rsidRDefault="009B0F8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D25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702"/>
        <w:gridCol w:w="4112"/>
        <w:gridCol w:w="2656"/>
      </w:tblGrid>
      <w:tr w:rsidR="001B69FD" w:rsidRPr="00BF58EA" w:rsidTr="00FF73EB">
        <w:tc>
          <w:tcPr>
            <w:tcW w:w="590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日期</w:t>
            </w:r>
          </w:p>
        </w:tc>
        <w:tc>
          <w:tcPr>
            <w:tcW w:w="886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時間</w:t>
            </w:r>
          </w:p>
        </w:tc>
        <w:tc>
          <w:tcPr>
            <w:tcW w:w="2141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行程</w:t>
            </w:r>
          </w:p>
        </w:tc>
        <w:tc>
          <w:tcPr>
            <w:tcW w:w="1383" w:type="pct"/>
            <w:tcBorders>
              <w:top w:val="single" w:sz="12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1B69FD" w:rsidRPr="00FF73EB" w:rsidRDefault="001B69FD" w:rsidP="00B774F0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FF73EB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地點</w:t>
            </w:r>
          </w:p>
        </w:tc>
      </w:tr>
      <w:tr w:rsidR="001B69FD" w:rsidRPr="00BF58EA" w:rsidTr="002358A8">
        <w:tc>
          <w:tcPr>
            <w:tcW w:w="590" w:type="pct"/>
            <w:vMerge w:val="restar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BF58EA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7/8(六)</w:t>
            </w:r>
          </w:p>
        </w:tc>
        <w:tc>
          <w:tcPr>
            <w:tcW w:w="886" w:type="pc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0930~1000</w:t>
            </w:r>
          </w:p>
        </w:tc>
        <w:tc>
          <w:tcPr>
            <w:tcW w:w="2141" w:type="pct"/>
            <w:tcBorders>
              <w:top w:val="double" w:sz="4" w:space="0" w:color="auto"/>
            </w:tcBorders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接駁學員</w:t>
            </w:r>
          </w:p>
        </w:tc>
        <w:tc>
          <w:tcPr>
            <w:tcW w:w="1383" w:type="pct"/>
            <w:tcBorders>
              <w:top w:val="double" w:sz="4" w:space="0" w:color="auto"/>
            </w:tcBorders>
            <w:vAlign w:val="center"/>
          </w:tcPr>
          <w:p w:rsidR="001B69FD" w:rsidRPr="00BF58EA" w:rsidRDefault="00430D12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西勢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火車站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1000~1020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學員報到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1020~1030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開幕(所長致詞)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1030~1130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Pr="00BF58EA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Ⅰ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1130~1200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學員分組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7A1699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1200~1300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中餐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1300~14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收容中心參訪</w:t>
            </w:r>
          </w:p>
        </w:tc>
        <w:tc>
          <w:tcPr>
            <w:tcW w:w="1383" w:type="pct"/>
            <w:vAlign w:val="center"/>
          </w:tcPr>
          <w:p w:rsidR="001B69FD" w:rsidRPr="00BF58EA" w:rsidRDefault="001054AF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野生動物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收容中心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0~16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凡走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過必留痕跡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~動物影像偵測儀架設練習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1B69FD" w:rsidRPr="00BF58EA" w:rsidRDefault="006148CA" w:rsidP="00B774F0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校內</w:t>
            </w:r>
            <w:r w:rsidR="001B69FD"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黑森林</w:t>
            </w:r>
          </w:p>
        </w:tc>
      </w:tr>
      <w:tr w:rsidR="001B69FD" w:rsidRPr="00BF58EA" w:rsidTr="002358A8">
        <w:tc>
          <w:tcPr>
            <w:tcW w:w="590" w:type="pct"/>
            <w:vMerge/>
            <w:vAlign w:val="center"/>
          </w:tcPr>
          <w:p w:rsidR="001B69FD" w:rsidRPr="00BF58EA" w:rsidRDefault="001B69FD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16</w:t>
            </w:r>
            <w:r w:rsidR="00430D12">
              <w:rPr>
                <w:rFonts w:ascii="微軟正黑體" w:eastAsia="微軟正黑體" w:hAnsi="微軟正黑體" w:cs="Arial" w:hint="eastAsia"/>
                <w:sz w:val="24"/>
                <w:szCs w:val="24"/>
              </w:rPr>
              <w:t>3</w:t>
            </w: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0~1800</w:t>
            </w:r>
          </w:p>
        </w:tc>
        <w:tc>
          <w:tcPr>
            <w:tcW w:w="2141" w:type="pct"/>
            <w:vAlign w:val="center"/>
          </w:tcPr>
          <w:p w:rsidR="001B69FD" w:rsidRPr="00BF58EA" w:rsidRDefault="001B69FD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盥洗時間</w:t>
            </w:r>
          </w:p>
        </w:tc>
        <w:tc>
          <w:tcPr>
            <w:tcW w:w="1383" w:type="pct"/>
            <w:vAlign w:val="center"/>
          </w:tcPr>
          <w:p w:rsidR="001B69FD" w:rsidRPr="00BF58EA" w:rsidRDefault="001B69FD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游泳池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1800~1900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晚餐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1900~2100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黯夜聲影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~夜間物種調查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校內後山</w:t>
            </w:r>
          </w:p>
        </w:tc>
      </w:tr>
      <w:tr w:rsidR="00871698" w:rsidRPr="00BF58EA" w:rsidTr="002358A8">
        <w:tc>
          <w:tcPr>
            <w:tcW w:w="590" w:type="pct"/>
            <w:vMerge/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2100~2130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裝備整理及做巢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886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2130~</w:t>
            </w:r>
          </w:p>
        </w:tc>
        <w:tc>
          <w:tcPr>
            <w:tcW w:w="2141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就寢</w:t>
            </w:r>
          </w:p>
        </w:tc>
        <w:tc>
          <w:tcPr>
            <w:tcW w:w="1383" w:type="pct"/>
            <w:tcBorders>
              <w:bottom w:val="doub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jc w:val="center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BF58EA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7/9(日)</w:t>
            </w:r>
          </w:p>
        </w:tc>
        <w:tc>
          <w:tcPr>
            <w:tcW w:w="8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0500~0530</w:t>
            </w:r>
          </w:p>
        </w:tc>
        <w:tc>
          <w:tcPr>
            <w:tcW w:w="21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起床、盥洗</w:t>
            </w:r>
          </w:p>
        </w:tc>
        <w:tc>
          <w:tcPr>
            <w:tcW w:w="138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  <w:tcBorders>
              <w:top w:val="single" w:sz="4" w:space="0" w:color="auto"/>
            </w:tcBorders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0530~0600</w:t>
            </w:r>
          </w:p>
        </w:tc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早餐</w:t>
            </w:r>
          </w:p>
        </w:tc>
        <w:tc>
          <w:tcPr>
            <w:tcW w:w="1383" w:type="pct"/>
            <w:tcBorders>
              <w:top w:val="single" w:sz="4" w:space="0" w:color="auto"/>
            </w:tcBorders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0600~0800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晨間鳥語~黑森林鳥類觀測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黑森林、苗圃、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映霞湖</w:t>
            </w:r>
            <w:proofErr w:type="gramEnd"/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0800~1000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1B69FD">
            <w:pPr>
              <w:spacing w:line="48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聽</w:t>
            </w: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音辨位</w:t>
            </w:r>
            <w:proofErr w:type="gramEnd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~無線電追蹤器練習</w:t>
            </w:r>
            <w:r w:rsidR="00A527AC">
              <w:rPr>
                <w:rFonts w:ascii="微軟正黑體" w:eastAsia="微軟正黑體" w:hAnsi="微軟正黑體" w:cs="Arial" w:hint="eastAsia"/>
                <w:sz w:val="24"/>
                <w:szCs w:val="24"/>
              </w:rPr>
              <w:t>(A)(B)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邊區域</w:t>
            </w:r>
          </w:p>
        </w:tc>
      </w:tr>
      <w:tr w:rsidR="00E301EC" w:rsidRPr="00BF58EA" w:rsidTr="002358A8">
        <w:tc>
          <w:tcPr>
            <w:tcW w:w="590" w:type="pct"/>
            <w:vMerge/>
          </w:tcPr>
          <w:p w:rsidR="00E301EC" w:rsidRPr="00BF58EA" w:rsidRDefault="00E301EC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E301EC" w:rsidRPr="00BF58EA" w:rsidRDefault="00E301EC" w:rsidP="001B69FD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1000~1100</w:t>
            </w:r>
          </w:p>
        </w:tc>
        <w:tc>
          <w:tcPr>
            <w:tcW w:w="2141" w:type="pct"/>
            <w:vAlign w:val="center"/>
          </w:tcPr>
          <w:p w:rsidR="00E301EC" w:rsidRPr="00BF58EA" w:rsidRDefault="00E301EC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Pr="00BF58EA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Ⅱ</w:t>
            </w:r>
          </w:p>
        </w:tc>
        <w:tc>
          <w:tcPr>
            <w:tcW w:w="1383" w:type="pct"/>
            <w:vAlign w:val="center"/>
          </w:tcPr>
          <w:p w:rsidR="00E301EC" w:rsidRPr="00BF58EA" w:rsidRDefault="00E301EC" w:rsidP="007A1699">
            <w:pPr>
              <w:spacing w:line="48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1100~1230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午餐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野保所102&amp;108教室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1230~1330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E301EC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野專家分享</w:t>
            </w:r>
            <w:r w:rsidR="00E301EC">
              <w:rPr>
                <w:rFonts w:ascii="微軟正黑體" w:eastAsia="微軟正黑體" w:hAnsi="微軟正黑體" w:cs="細明體" w:hint="eastAsia"/>
                <w:sz w:val="24"/>
                <w:szCs w:val="24"/>
              </w:rPr>
              <w:t>Ⅲ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1330~1400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綜合討論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1400~1430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授證~結業</w:t>
            </w:r>
          </w:p>
        </w:tc>
        <w:tc>
          <w:tcPr>
            <w:tcW w:w="1383" w:type="pct"/>
            <w:vAlign w:val="center"/>
          </w:tcPr>
          <w:p w:rsidR="00871698" w:rsidRPr="00BF58EA" w:rsidRDefault="00871698" w:rsidP="007A1699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野保所</w:t>
            </w:r>
          </w:p>
        </w:tc>
      </w:tr>
      <w:tr w:rsidR="00871698" w:rsidRPr="00BF58EA" w:rsidTr="002358A8">
        <w:tc>
          <w:tcPr>
            <w:tcW w:w="590" w:type="pct"/>
            <w:vMerge/>
          </w:tcPr>
          <w:p w:rsidR="00871698" w:rsidRPr="00BF58EA" w:rsidRDefault="00871698" w:rsidP="00B774F0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86" w:type="pct"/>
            <w:vAlign w:val="center"/>
          </w:tcPr>
          <w:p w:rsidR="00871698" w:rsidRPr="00BF58EA" w:rsidRDefault="00871698" w:rsidP="001B69FD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1430~</w:t>
            </w:r>
          </w:p>
        </w:tc>
        <w:tc>
          <w:tcPr>
            <w:tcW w:w="2141" w:type="pct"/>
            <w:vAlign w:val="center"/>
          </w:tcPr>
          <w:p w:rsidR="00871698" w:rsidRPr="00BF58EA" w:rsidRDefault="00871698" w:rsidP="00B774F0">
            <w:pPr>
              <w:spacing w:line="360" w:lineRule="auto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gramStart"/>
            <w:r w:rsidRPr="00BF58EA">
              <w:rPr>
                <w:rFonts w:ascii="微軟正黑體" w:eastAsia="微軟正黑體" w:hAnsi="微軟正黑體" w:cs="Arial"/>
                <w:sz w:val="24"/>
                <w:szCs w:val="24"/>
              </w:rPr>
              <w:t>歸賦</w:t>
            </w:r>
            <w:proofErr w:type="gramEnd"/>
          </w:p>
        </w:tc>
        <w:tc>
          <w:tcPr>
            <w:tcW w:w="1383" w:type="pct"/>
            <w:vAlign w:val="center"/>
          </w:tcPr>
          <w:p w:rsidR="00871698" w:rsidRPr="00BF58EA" w:rsidRDefault="00871698" w:rsidP="00B774F0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</w:tbl>
    <w:p w:rsidR="003A493A" w:rsidRPr="000347CE" w:rsidRDefault="00D117A5" w:rsidP="001B69FD">
      <w:pPr>
        <w:pStyle w:val="a6"/>
        <w:ind w:left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347CE">
        <w:rPr>
          <w:rFonts w:ascii="微軟正黑體" w:eastAsia="微軟正黑體" w:hAnsi="微軟正黑體"/>
        </w:rPr>
        <w:br w:type="page"/>
      </w:r>
      <w:r w:rsidR="005F4A5F" w:rsidRPr="000347CE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屏東</w:t>
      </w:r>
      <w:r w:rsidR="003A493A" w:rsidRPr="000347CE">
        <w:rPr>
          <w:rFonts w:ascii="微軟正黑體" w:eastAsia="微軟正黑體" w:hAnsi="微軟正黑體" w:hint="eastAsia"/>
          <w:b/>
          <w:sz w:val="36"/>
          <w:szCs w:val="36"/>
        </w:rPr>
        <w:t>科技大學交通位置圖</w:t>
      </w:r>
    </w:p>
    <w:p w:rsidR="00E80CE6" w:rsidRDefault="00FC5F4B" w:rsidP="00E80CE6">
      <w:pPr>
        <w:rPr>
          <w:rFonts w:ascii="微軟正黑體" w:eastAsia="微軟正黑體" w:hAnsi="微軟正黑體"/>
          <w:sz w:val="36"/>
          <w:szCs w:val="36"/>
        </w:rPr>
        <w:sectPr w:rsidR="00E80CE6" w:rsidSect="000347CE">
          <w:headerReference w:type="default" r:id="rId12"/>
          <w:footerReference w:type="even" r:id="rId13"/>
          <w:footerReference w:type="default" r:id="rId14"/>
          <w:pgSz w:w="11907" w:h="16840" w:code="9"/>
          <w:pgMar w:top="993" w:right="992" w:bottom="851" w:left="1418" w:header="567" w:footer="373" w:gutter="0"/>
          <w:pgNumType w:fmt="taiwaneseCountingThousand"/>
          <w:cols w:space="425"/>
          <w:docGrid w:type="lines" w:linePitch="245" w:charSpace="-3687"/>
        </w:sectPr>
      </w:pPr>
      <w:r w:rsidRPr="000347CE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B3FED" wp14:editId="18905073">
                <wp:simplePos x="0" y="0"/>
                <wp:positionH relativeFrom="column">
                  <wp:posOffset>-7620</wp:posOffset>
                </wp:positionH>
                <wp:positionV relativeFrom="paragraph">
                  <wp:posOffset>-399415</wp:posOffset>
                </wp:positionV>
                <wp:extent cx="807720" cy="440055"/>
                <wp:effectExtent l="0" t="0" r="11430" b="17145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6DA" w:rsidRPr="006557BE" w:rsidRDefault="002606DA" w:rsidP="002606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D25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-.6pt;margin-top:-31.45pt;width:63.6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" filled="f" strokeweight=".5pt">
                <v:textbox>
                  <w:txbxContent>
                    <w:p w:rsidR="002606DA" w:rsidRPr="006557BE" w:rsidRDefault="002606DA" w:rsidP="002606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D25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13D46">
        <w:rPr>
          <w:noProof/>
        </w:rPr>
        <w:drawing>
          <wp:inline distT="0" distB="0" distL="0" distR="0" wp14:anchorId="736B0E16" wp14:editId="6D0858AD">
            <wp:extent cx="6030595" cy="8858209"/>
            <wp:effectExtent l="0" t="0" r="0" b="0"/>
            <wp:docPr id="10" name="圖片 10" descr="http://www.npust.edu.tw/images/%E6%9C%AC%E6%A0%A1%E4%BD%8D%E7%BD%AE%E5%9C%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ust.edu.tw/images/%E6%9C%AC%E6%A0%A1%E4%BD%8D%E7%BD%AE%E5%9C%9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AE" w:rsidRDefault="00562EAE" w:rsidP="00562EAE">
      <w:pPr>
        <w:widowControl/>
        <w:jc w:val="center"/>
        <w:rPr>
          <w:rFonts w:ascii="微軟正黑體" w:eastAsia="微軟正黑體" w:hAnsi="微軟正黑體"/>
          <w:noProof/>
          <w:sz w:val="24"/>
        </w:rPr>
      </w:pPr>
      <w:r w:rsidRPr="00C34E93">
        <w:rPr>
          <w:rFonts w:ascii="微軟正黑體" w:eastAsia="微軟正黑體" w:hAnsi="微軟正黑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5AA5A" wp14:editId="3A14FDA3">
                <wp:simplePos x="0" y="0"/>
                <wp:positionH relativeFrom="column">
                  <wp:posOffset>-6512</wp:posOffset>
                </wp:positionH>
                <wp:positionV relativeFrom="paragraph">
                  <wp:posOffset>8255</wp:posOffset>
                </wp:positionV>
                <wp:extent cx="818515" cy="440055"/>
                <wp:effectExtent l="0" t="0" r="19685" b="171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4E93" w:rsidRPr="006557BE" w:rsidRDefault="00C34E93" w:rsidP="00C34E9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 w:rsidR="006353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left:0;text-align:left;margin-left:-.5pt;margin-top:.65pt;width:64.45pt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" filled="f" strokeweight=".5pt">
                <v:textbox>
                  <w:txbxContent>
                    <w:p w:rsidR="00C34E93" w:rsidRPr="006557BE" w:rsidRDefault="00C34E93" w:rsidP="00C34E9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 w:rsidR="006353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2EAE" w:rsidRPr="000347CE" w:rsidRDefault="00562EAE" w:rsidP="00562EAE">
      <w:pPr>
        <w:pStyle w:val="Default"/>
        <w:jc w:val="center"/>
        <w:rPr>
          <w:rFonts w:ascii="微軟正黑體" w:eastAsia="微軟正黑體" w:hAnsi="微軟正黑體"/>
          <w:sz w:val="36"/>
          <w:szCs w:val="36"/>
        </w:rPr>
      </w:pPr>
      <w:r w:rsidRPr="000347CE">
        <w:rPr>
          <w:rFonts w:ascii="微軟正黑體" w:eastAsia="微軟正黑體" w:hAnsi="微軟正黑體" w:hint="eastAsia"/>
          <w:sz w:val="36"/>
          <w:szCs w:val="36"/>
        </w:rPr>
        <w:t>家長同意書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本人同意</w:t>
      </w:r>
      <w:r w:rsidRPr="000347C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同學，參加由屏東科技大學</w:t>
      </w:r>
      <w:r w:rsidRPr="00562EAE">
        <w:rPr>
          <w:rFonts w:ascii="微軟正黑體" w:eastAsia="微軟正黑體" w:hAnsi="微軟正黑體" w:hint="eastAsia"/>
          <w:sz w:val="28"/>
          <w:szCs w:val="28"/>
        </w:rPr>
        <w:t>獸醫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學院主辦之「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與野生動物有約大專生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體驗營」研習活動，並配合營隊期間所有活動。體驗營為團體活動，為考量團隊安全，若本人經過勸阻仍違反營隊秩序而造成傷害，體驗營保有退訓之資格，且後果需自行負責。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line="48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家長簽章：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Default="00562EAE" w:rsidP="00562EAE">
      <w:pPr>
        <w:spacing w:line="500" w:lineRule="exact"/>
        <w:ind w:left="8120" w:hangingChars="2900" w:hanging="8120"/>
        <w:rPr>
          <w:rFonts w:ascii="微軟正黑體" w:eastAsia="微軟正黑體" w:hAnsi="微軟正黑體" w:cs="標楷體"/>
          <w:sz w:val="28"/>
          <w:szCs w:val="28"/>
        </w:rPr>
      </w:pPr>
    </w:p>
    <w:p w:rsidR="00497A63" w:rsidRPr="000347CE" w:rsidRDefault="00497A63" w:rsidP="00562EAE">
      <w:pPr>
        <w:spacing w:line="500" w:lineRule="exact"/>
        <w:ind w:left="8120" w:hangingChars="2900" w:hanging="8120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spacing w:line="500" w:lineRule="exact"/>
        <w:ind w:left="8120" w:hangingChars="2900" w:hanging="8120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            中華民國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年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月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日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497A63" w:rsidRPr="000347CE" w:rsidRDefault="00497A63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</w:p>
    <w:p w:rsidR="00562EAE" w:rsidRPr="000347CE" w:rsidRDefault="00562EAE" w:rsidP="00562EAE">
      <w:pPr>
        <w:pStyle w:val="Default"/>
        <w:jc w:val="center"/>
        <w:rPr>
          <w:rFonts w:ascii="微軟正黑體" w:eastAsia="微軟正黑體" w:hAnsi="微軟正黑體"/>
          <w:sz w:val="36"/>
          <w:szCs w:val="36"/>
        </w:rPr>
      </w:pPr>
      <w:r w:rsidRPr="000347CE">
        <w:rPr>
          <w:rFonts w:ascii="微軟正黑體" w:eastAsia="微軟正黑體" w:hAnsi="微軟正黑體" w:hint="eastAsia"/>
          <w:sz w:val="36"/>
          <w:szCs w:val="36"/>
        </w:rPr>
        <w:t>活動切結書</w:t>
      </w:r>
    </w:p>
    <w:p w:rsidR="00562EAE" w:rsidRPr="000347CE" w:rsidRDefault="00562EAE" w:rsidP="00562EAE">
      <w:pPr>
        <w:pStyle w:val="Default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本人</w:t>
      </w:r>
      <w:r w:rsidRPr="000347C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，參加屏東科技大學</w:t>
      </w:r>
      <w:r w:rsidRPr="00562EAE">
        <w:rPr>
          <w:rFonts w:ascii="微軟正黑體" w:eastAsia="微軟正黑體" w:hAnsi="微軟正黑體" w:hint="eastAsia"/>
          <w:sz w:val="28"/>
          <w:szCs w:val="28"/>
        </w:rPr>
        <w:t>獸醫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學院主辦之「</w:t>
      </w:r>
      <w:r w:rsidRPr="000347C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與野生動物有約大專生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體驗營」，願意配合營隊所有活動。營隊期間會切記自己身體狀況，量力而為，若有身體不適會立即回報營隊人員。研習營中之所有團體活動，為考量團隊安全，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hint="eastAsia"/>
          <w:sz w:val="28"/>
          <w:szCs w:val="28"/>
        </w:rPr>
        <w:t>若本人經過勸阻仍違反營隊秩序而造成傷害，體驗營保有退訓之資格，且後果由本人自行負責。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beforeLines="50" w:before="122" w:afterLines="50" w:after="122" w:line="36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學生簽章：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pStyle w:val="Default"/>
        <w:adjustRightInd/>
        <w:spacing w:beforeLines="50" w:before="122" w:afterLines="50" w:after="122" w:line="360" w:lineRule="auto"/>
        <w:rPr>
          <w:rFonts w:ascii="微軟正黑體" w:eastAsia="微軟正黑體" w:hAnsi="微軟正黑體"/>
          <w:sz w:val="28"/>
          <w:szCs w:val="28"/>
        </w:rPr>
      </w:pPr>
      <w:r w:rsidRPr="000347CE">
        <w:rPr>
          <w:rFonts w:ascii="微軟正黑體" w:eastAsia="微軟正黑體" w:hAnsi="微軟正黑體" w:hint="eastAsia"/>
          <w:sz w:val="28"/>
          <w:szCs w:val="28"/>
        </w:rPr>
        <w:t>家長簽章：</w:t>
      </w:r>
      <w:r w:rsidRPr="000347C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</w:p>
    <w:p w:rsidR="00562EAE" w:rsidRPr="000347CE" w:rsidRDefault="00562EAE" w:rsidP="00562EAE">
      <w:pPr>
        <w:ind w:leftChars="235" w:left="423" w:firstLineChars="60" w:firstLine="168"/>
        <w:rPr>
          <w:rFonts w:ascii="微軟正黑體" w:eastAsia="微軟正黑體" w:hAnsi="微軟正黑體" w:cs="標楷體"/>
          <w:sz w:val="28"/>
          <w:szCs w:val="28"/>
        </w:rPr>
      </w:pP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         中華民國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 年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月</w:t>
      </w:r>
      <w:r w:rsidRPr="000347CE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0347CE">
        <w:rPr>
          <w:rFonts w:ascii="微軟正黑體" w:eastAsia="微軟正黑體" w:hAnsi="微軟正黑體" w:cs="標楷體" w:hint="eastAsia"/>
          <w:sz w:val="28"/>
          <w:szCs w:val="28"/>
        </w:rPr>
        <w:t xml:space="preserve">     日</w:t>
      </w:r>
    </w:p>
    <w:p w:rsidR="00C34E93" w:rsidRPr="00C34E93" w:rsidRDefault="00562EAE" w:rsidP="00562EAE">
      <w:pPr>
        <w:pStyle w:val="a6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E80CE6" w:rsidRDefault="00E80CE6" w:rsidP="00F661E6">
      <w:pPr>
        <w:pStyle w:val="af"/>
        <w:adjustRightInd w:val="0"/>
        <w:snapToGrid w:val="0"/>
        <w:ind w:leftChars="0" w:left="720"/>
        <w:rPr>
          <w:rFonts w:ascii="微軟正黑體" w:eastAsia="微軟正黑體" w:hAnsi="微軟正黑體"/>
          <w:b/>
          <w:noProof/>
          <w:sz w:val="28"/>
          <w:szCs w:val="28"/>
        </w:rPr>
        <w:sectPr w:rsidR="00E80CE6" w:rsidSect="000347CE">
          <w:pgSz w:w="11907" w:h="16840" w:code="9"/>
          <w:pgMar w:top="993" w:right="992" w:bottom="851" w:left="1418" w:header="567" w:footer="373" w:gutter="0"/>
          <w:pgNumType w:fmt="taiwaneseCountingThousand"/>
          <w:cols w:space="425"/>
          <w:docGrid w:type="lines" w:linePitch="245" w:charSpace="-3687"/>
        </w:sectPr>
      </w:pPr>
    </w:p>
    <w:p w:rsidR="00C34E93" w:rsidRPr="00FC5F4B" w:rsidRDefault="00FC5F4B" w:rsidP="00FC5F4B">
      <w:pPr>
        <w:pStyle w:val="af"/>
        <w:adjustRightInd w:val="0"/>
        <w:snapToGrid w:val="0"/>
        <w:ind w:leftChars="0" w:left="0"/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C34E93">
        <w:rPr>
          <w:rFonts w:ascii="微軟正黑體" w:eastAsia="微軟正黑體" w:hAnsi="微軟正黑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F1E44" wp14:editId="78091315">
                <wp:simplePos x="0" y="0"/>
                <wp:positionH relativeFrom="column">
                  <wp:posOffset>-3337</wp:posOffset>
                </wp:positionH>
                <wp:positionV relativeFrom="paragraph">
                  <wp:posOffset>9525</wp:posOffset>
                </wp:positionV>
                <wp:extent cx="818515" cy="4400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F4B" w:rsidRPr="006557BE" w:rsidRDefault="00FC5F4B" w:rsidP="00FC5F4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7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353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-.25pt;margin-top:.75pt;width:64.45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" filled="f" strokeweight=".5pt">
                <v:textbox>
                  <w:txbxContent>
                    <w:p w:rsidR="00FC5F4B" w:rsidRPr="006557BE" w:rsidRDefault="00FC5F4B" w:rsidP="00FC5F4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7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6353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FC5F4B">
        <w:rPr>
          <w:rFonts w:ascii="微軟正黑體" w:eastAsia="微軟正黑體" w:hAnsi="微軟正黑體" w:hint="eastAsia"/>
          <w:b/>
          <w:noProof/>
          <w:sz w:val="36"/>
          <w:szCs w:val="36"/>
        </w:rPr>
        <w:t>裝備清單</w:t>
      </w:r>
    </w:p>
    <w:p w:rsidR="00FC5F4B" w:rsidRDefault="00FC5F4B" w:rsidP="00E80CE6">
      <w:pPr>
        <w:pStyle w:val="af"/>
        <w:adjustRightInd w:val="0"/>
        <w:snapToGrid w:val="0"/>
        <w:ind w:leftChars="0" w:left="0"/>
        <w:rPr>
          <w:rFonts w:ascii="微軟正黑體" w:eastAsia="微軟正黑體" w:hAnsi="微軟正黑體"/>
          <w:b/>
          <w:noProof/>
          <w:sz w:val="28"/>
          <w:szCs w:val="28"/>
        </w:rPr>
      </w:pPr>
    </w:p>
    <w:tbl>
      <w:tblPr>
        <w:tblStyle w:val="ac"/>
        <w:tblW w:w="4889" w:type="pct"/>
        <w:tblInd w:w="108" w:type="dxa"/>
        <w:tblLook w:val="04A0" w:firstRow="1" w:lastRow="0" w:firstColumn="1" w:lastColumn="0" w:noHBand="0" w:noVBand="1"/>
      </w:tblPr>
      <w:tblGrid>
        <w:gridCol w:w="3569"/>
        <w:gridCol w:w="1295"/>
        <w:gridCol w:w="4633"/>
      </w:tblGrid>
      <w:tr w:rsidR="0087428E" w:rsidRPr="0087428E" w:rsidTr="00317ED8">
        <w:tc>
          <w:tcPr>
            <w:tcW w:w="1879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682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確認</w:t>
            </w:r>
          </w:p>
        </w:tc>
        <w:tc>
          <w:tcPr>
            <w:tcW w:w="2439" w:type="pct"/>
            <w:shd w:val="clear" w:color="auto" w:fill="92CDDC" w:themeFill="accent5" w:themeFillTint="99"/>
          </w:tcPr>
          <w:p w:rsidR="0087428E" w:rsidRPr="00497A63" w:rsidRDefault="0087428E" w:rsidP="0087428E">
            <w:pPr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97A63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備註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雙肩小背包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594845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於戶外上課時使用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背包套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符合小背包使用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長袖上衣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曬</w:t>
            </w:r>
            <w:proofErr w:type="gramEnd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、防蚊功能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排汗衣(短袖)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快乾長褲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避免穿著厚重的長褲或牛仔褲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帽子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鴨舌帽、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圓盤帽皆可</w:t>
            </w:r>
            <w:proofErr w:type="gramEnd"/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鞋子(登山鞋、拖鞋)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水壺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002BF5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建議1公升裝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頭燈</w:t>
            </w:r>
            <w:r w:rsidR="00317ED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(或手電筒)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夜間調查時使用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手錶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雨傘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雨衣(輕便型)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防蚊液</w:t>
            </w:r>
            <w:proofErr w:type="gramEnd"/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必備！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個人防</w:t>
            </w: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曬</w:t>
            </w:r>
            <w:proofErr w:type="gramEnd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用品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個人餐具(碗、筷)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活動期間不提供免洗餐具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個人用品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如，換洗衣物、個人特殊用藥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個人盥洗用具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如，牙刷、毛巾、沐浴用品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睡袋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proofErr w:type="gramStart"/>
            <w:r w:rsidRPr="0087428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睡墊</w:t>
            </w:r>
            <w:proofErr w:type="gramEnd"/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317ED8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於教室打地鋪時使用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健保卡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2738E4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鉛筆、原子筆</w:t>
            </w: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7A1699" w:rsidP="007A1699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防水筆記本會於報</w:t>
            </w:r>
            <w:r w:rsidR="00317ED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到時發放</w:t>
            </w:r>
          </w:p>
        </w:tc>
      </w:tr>
      <w:tr w:rsidR="0087428E" w:rsidRPr="0087428E" w:rsidTr="0087428E">
        <w:tc>
          <w:tcPr>
            <w:tcW w:w="187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87428E" w:rsidRPr="0087428E" w:rsidRDefault="0087428E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61287" w:rsidRPr="0087428E" w:rsidTr="0087428E">
        <w:tc>
          <w:tcPr>
            <w:tcW w:w="187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61287" w:rsidRPr="0087428E" w:rsidTr="0087428E">
        <w:tc>
          <w:tcPr>
            <w:tcW w:w="187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82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439" w:type="pct"/>
          </w:tcPr>
          <w:p w:rsidR="00561287" w:rsidRPr="0087428E" w:rsidRDefault="00561287" w:rsidP="00565227">
            <w:pPr>
              <w:spacing w:line="276" w:lineRule="auto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87428E" w:rsidRPr="00562EAE" w:rsidRDefault="0087428E" w:rsidP="00E80CE6">
      <w:pPr>
        <w:pStyle w:val="af"/>
        <w:adjustRightInd w:val="0"/>
        <w:snapToGrid w:val="0"/>
        <w:ind w:leftChars="0" w:left="0"/>
        <w:rPr>
          <w:rFonts w:ascii="微軟正黑體" w:eastAsia="微軟正黑體" w:hAnsi="微軟正黑體"/>
          <w:b/>
          <w:noProof/>
          <w:sz w:val="28"/>
          <w:szCs w:val="28"/>
        </w:rPr>
      </w:pPr>
    </w:p>
    <w:sectPr w:rsidR="0087428E" w:rsidRPr="00562EAE" w:rsidSect="000347CE">
      <w:pgSz w:w="11907" w:h="16840" w:code="9"/>
      <w:pgMar w:top="993" w:right="992" w:bottom="851" w:left="1418" w:header="567" w:footer="373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C8" w:rsidRDefault="00F36FC8">
      <w:r>
        <w:separator/>
      </w:r>
    </w:p>
  </w:endnote>
  <w:endnote w:type="continuationSeparator" w:id="0">
    <w:p w:rsidR="00F36FC8" w:rsidRDefault="00F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海報體W12">
    <w:altName w:val="Arial Unicode MS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9F546F">
    <w:pPr>
      <w:pStyle w:val="a9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9B0F8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F85">
      <w:rPr>
        <w:rStyle w:val="ab"/>
        <w:rFonts w:hint="eastAsia"/>
        <w:noProof/>
      </w:rPr>
      <w:t>一</w:t>
    </w:r>
    <w:r>
      <w:rPr>
        <w:rStyle w:val="ab"/>
      </w:rPr>
      <w:fldChar w:fldCharType="end"/>
    </w:r>
  </w:p>
  <w:p w:rsidR="009B0F85" w:rsidRDefault="009B0F8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9B0F85">
    <w:pPr>
      <w:pStyle w:val="a9"/>
      <w:jc w:val="center"/>
    </w:pPr>
    <w:r>
      <w:rPr>
        <w:rFonts w:ascii="標楷體" w:eastAsia="標楷體" w:hAnsi="標楷體" w:hint="eastAsia"/>
        <w:sz w:val="24"/>
      </w:rPr>
      <w:t>第</w:t>
    </w:r>
    <w:r w:rsidR="009F546F"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 w:rsidR="009F546F">
      <w:rPr>
        <w:rFonts w:ascii="標楷體" w:eastAsia="標楷體" w:hAnsi="標楷體"/>
        <w:sz w:val="24"/>
      </w:rPr>
      <w:fldChar w:fldCharType="separate"/>
    </w:r>
    <w:r w:rsidR="0059037B">
      <w:rPr>
        <w:rFonts w:ascii="標楷體" w:eastAsia="標楷體" w:hAnsi="標楷體" w:hint="eastAsia"/>
        <w:noProof/>
        <w:sz w:val="24"/>
      </w:rPr>
      <w:t>一</w:t>
    </w:r>
    <w:r w:rsidR="009F546F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 w:rsidR="00F36FC8">
      <w:fldChar w:fldCharType="begin"/>
    </w:r>
    <w:r w:rsidR="00F36FC8">
      <w:instrText xml:space="preserve"> SECTIONPAGES \* CHINESENUM3 \* MERGEFORMAT </w:instrText>
    </w:r>
    <w:r w:rsidR="00F36FC8">
      <w:fldChar w:fldCharType="separate"/>
    </w:r>
    <w:r w:rsidR="0059037B" w:rsidRPr="0059037B">
      <w:rPr>
        <w:rFonts w:ascii="標楷體" w:eastAsia="標楷體" w:hAnsi="標楷體" w:hint="eastAsia"/>
        <w:noProof/>
        <w:sz w:val="24"/>
      </w:rPr>
      <w:t>四</w:t>
    </w:r>
    <w:r w:rsidR="00F36FC8">
      <w:rPr>
        <w:rFonts w:ascii="標楷體" w:eastAsia="標楷體" w:hAnsi="標楷體"/>
        <w:noProof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C8" w:rsidRDefault="00F36FC8">
      <w:r>
        <w:separator/>
      </w:r>
    </w:p>
  </w:footnote>
  <w:footnote w:type="continuationSeparator" w:id="0">
    <w:p w:rsidR="00F36FC8" w:rsidRDefault="00F3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5" w:rsidRDefault="006A6D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F8F52D" wp14:editId="10E29E23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508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F85" w:rsidRDefault="009B0F85">
                          <w:pPr>
                            <w:pStyle w:val="a7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-36.05pt;margin-top:192.25pt;width:16.1pt;height:3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9B0F85" w:rsidRDefault="009B0F85">
                    <w:pPr>
                      <w:pStyle w:val="a7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0D94F92" wp14:editId="0BCE9059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37465" b="2286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6AC5E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24F"/>
    <w:multiLevelType w:val="hybridMultilevel"/>
    <w:tmpl w:val="599E6F10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>
    <w:nsid w:val="02651522"/>
    <w:multiLevelType w:val="hybridMultilevel"/>
    <w:tmpl w:val="CDB04D82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27BF3"/>
    <w:multiLevelType w:val="hybridMultilevel"/>
    <w:tmpl w:val="2EE0BEEE"/>
    <w:lvl w:ilvl="0" w:tplc="3A8C6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742CDB"/>
    <w:multiLevelType w:val="hybridMultilevel"/>
    <w:tmpl w:val="1FDA697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7C370A0"/>
    <w:multiLevelType w:val="hybridMultilevel"/>
    <w:tmpl w:val="FDB48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C645B"/>
    <w:multiLevelType w:val="hybridMultilevel"/>
    <w:tmpl w:val="D7C05F68"/>
    <w:lvl w:ilvl="0" w:tplc="06924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213480"/>
    <w:multiLevelType w:val="hybridMultilevel"/>
    <w:tmpl w:val="AD04177C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32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4065119"/>
    <w:multiLevelType w:val="hybridMultilevel"/>
    <w:tmpl w:val="E332852C"/>
    <w:lvl w:ilvl="0" w:tplc="256E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5A5EF9"/>
    <w:multiLevelType w:val="hybridMultilevel"/>
    <w:tmpl w:val="D3D66958"/>
    <w:lvl w:ilvl="0" w:tplc="CAC0C6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62738"/>
    <w:multiLevelType w:val="hybridMultilevel"/>
    <w:tmpl w:val="82BE18A0"/>
    <w:lvl w:ilvl="0" w:tplc="DA2E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63687B"/>
    <w:multiLevelType w:val="hybridMultilevel"/>
    <w:tmpl w:val="CA8AAF9A"/>
    <w:lvl w:ilvl="0" w:tplc="52F26A1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8E11F4"/>
    <w:multiLevelType w:val="hybridMultilevel"/>
    <w:tmpl w:val="05EED112"/>
    <w:lvl w:ilvl="0" w:tplc="80B2C872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color w:val="auto"/>
        <w:sz w:val="32"/>
      </w:rPr>
    </w:lvl>
    <w:lvl w:ilvl="1" w:tplc="279E1E32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336970F8"/>
    <w:multiLevelType w:val="hybridMultilevel"/>
    <w:tmpl w:val="2B3601DE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9B46232"/>
    <w:multiLevelType w:val="hybridMultilevel"/>
    <w:tmpl w:val="B504DC58"/>
    <w:lvl w:ilvl="0" w:tplc="D61A30C8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753FDD"/>
    <w:multiLevelType w:val="hybridMultilevel"/>
    <w:tmpl w:val="9EAA6EC8"/>
    <w:lvl w:ilvl="0" w:tplc="8348C182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2A578E5"/>
    <w:multiLevelType w:val="hybridMultilevel"/>
    <w:tmpl w:val="7CAAFECA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AF0A15"/>
    <w:multiLevelType w:val="hybridMultilevel"/>
    <w:tmpl w:val="DA5C9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EB29FC"/>
    <w:multiLevelType w:val="hybridMultilevel"/>
    <w:tmpl w:val="C082B504"/>
    <w:lvl w:ilvl="0" w:tplc="8348C182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ED71F3"/>
    <w:multiLevelType w:val="hybridMultilevel"/>
    <w:tmpl w:val="809C750A"/>
    <w:lvl w:ilvl="0" w:tplc="017A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A0389A"/>
    <w:multiLevelType w:val="hybridMultilevel"/>
    <w:tmpl w:val="10DAC13E"/>
    <w:lvl w:ilvl="0" w:tplc="FF6697AC">
      <w:start w:val="1"/>
      <w:numFmt w:val="decimal"/>
      <w:lvlText w:val="%1."/>
      <w:lvlJc w:val="left"/>
      <w:pPr>
        <w:ind w:left="101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0">
    <w:nsid w:val="64B25B2E"/>
    <w:multiLevelType w:val="hybridMultilevel"/>
    <w:tmpl w:val="B4000550"/>
    <w:lvl w:ilvl="0" w:tplc="5C9AF83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AB7B0C"/>
    <w:multiLevelType w:val="hybridMultilevel"/>
    <w:tmpl w:val="A5321594"/>
    <w:lvl w:ilvl="0" w:tplc="B5AC3398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E4165BA"/>
    <w:multiLevelType w:val="hybridMultilevel"/>
    <w:tmpl w:val="B8841466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4"/>
  </w:num>
  <w:num w:numId="9">
    <w:abstractNumId w:val="16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20"/>
  </w:num>
  <w:num w:numId="20">
    <w:abstractNumId w:val="10"/>
  </w:num>
  <w:num w:numId="21">
    <w:abstractNumId w:val="8"/>
  </w:num>
  <w:num w:numId="22">
    <w:abstractNumId w:val="14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1"/>
  <w:drawingGridHorizontalSpacing w:val="8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71"/>
    <w:rsid w:val="00000C65"/>
    <w:rsid w:val="00002BF5"/>
    <w:rsid w:val="000035C6"/>
    <w:rsid w:val="00010413"/>
    <w:rsid w:val="00032DCF"/>
    <w:rsid w:val="000339FF"/>
    <w:rsid w:val="000347CE"/>
    <w:rsid w:val="00042400"/>
    <w:rsid w:val="00045736"/>
    <w:rsid w:val="00054010"/>
    <w:rsid w:val="00060ADA"/>
    <w:rsid w:val="00061176"/>
    <w:rsid w:val="0007101D"/>
    <w:rsid w:val="0008755B"/>
    <w:rsid w:val="00091C2B"/>
    <w:rsid w:val="000A00DE"/>
    <w:rsid w:val="000A1376"/>
    <w:rsid w:val="000A77AB"/>
    <w:rsid w:val="000B0346"/>
    <w:rsid w:val="000C027D"/>
    <w:rsid w:val="000C0A0B"/>
    <w:rsid w:val="000C3AAE"/>
    <w:rsid w:val="000D5AC2"/>
    <w:rsid w:val="000E0435"/>
    <w:rsid w:val="000F1F04"/>
    <w:rsid w:val="000F7124"/>
    <w:rsid w:val="00104D4B"/>
    <w:rsid w:val="001054AF"/>
    <w:rsid w:val="00120BB8"/>
    <w:rsid w:val="001231B9"/>
    <w:rsid w:val="00140761"/>
    <w:rsid w:val="00143789"/>
    <w:rsid w:val="0015155C"/>
    <w:rsid w:val="001522B8"/>
    <w:rsid w:val="00162EA5"/>
    <w:rsid w:val="00172E93"/>
    <w:rsid w:val="0017462B"/>
    <w:rsid w:val="0018158D"/>
    <w:rsid w:val="001820DB"/>
    <w:rsid w:val="00182166"/>
    <w:rsid w:val="00184A7B"/>
    <w:rsid w:val="0018512B"/>
    <w:rsid w:val="001924DE"/>
    <w:rsid w:val="001979E9"/>
    <w:rsid w:val="001A2F6B"/>
    <w:rsid w:val="001B1A00"/>
    <w:rsid w:val="001B1E25"/>
    <w:rsid w:val="001B69FD"/>
    <w:rsid w:val="001C3DA4"/>
    <w:rsid w:val="002329E9"/>
    <w:rsid w:val="00235844"/>
    <w:rsid w:val="002358A8"/>
    <w:rsid w:val="00236FC1"/>
    <w:rsid w:val="0024305F"/>
    <w:rsid w:val="00243825"/>
    <w:rsid w:val="00243904"/>
    <w:rsid w:val="00257250"/>
    <w:rsid w:val="002606DA"/>
    <w:rsid w:val="00265F22"/>
    <w:rsid w:val="00271278"/>
    <w:rsid w:val="002738E4"/>
    <w:rsid w:val="00291B2B"/>
    <w:rsid w:val="00294A5A"/>
    <w:rsid w:val="00295367"/>
    <w:rsid w:val="002960E1"/>
    <w:rsid w:val="00296ECC"/>
    <w:rsid w:val="002A234B"/>
    <w:rsid w:val="002A2C66"/>
    <w:rsid w:val="002A5C35"/>
    <w:rsid w:val="002A7A90"/>
    <w:rsid w:val="002C06B4"/>
    <w:rsid w:val="002D3CC6"/>
    <w:rsid w:val="002F4430"/>
    <w:rsid w:val="002F4C27"/>
    <w:rsid w:val="00305280"/>
    <w:rsid w:val="00310386"/>
    <w:rsid w:val="00314844"/>
    <w:rsid w:val="00315155"/>
    <w:rsid w:val="003163C7"/>
    <w:rsid w:val="00317BA6"/>
    <w:rsid w:val="00317ED8"/>
    <w:rsid w:val="003228D1"/>
    <w:rsid w:val="0033130B"/>
    <w:rsid w:val="00337627"/>
    <w:rsid w:val="00343D75"/>
    <w:rsid w:val="0034536C"/>
    <w:rsid w:val="00350149"/>
    <w:rsid w:val="003512FB"/>
    <w:rsid w:val="003521ED"/>
    <w:rsid w:val="00354303"/>
    <w:rsid w:val="00363B72"/>
    <w:rsid w:val="00366706"/>
    <w:rsid w:val="00366A6E"/>
    <w:rsid w:val="00370305"/>
    <w:rsid w:val="00377C6F"/>
    <w:rsid w:val="00392187"/>
    <w:rsid w:val="003A0D2C"/>
    <w:rsid w:val="003A22EE"/>
    <w:rsid w:val="003A493A"/>
    <w:rsid w:val="003A74D1"/>
    <w:rsid w:val="003C0CF8"/>
    <w:rsid w:val="003C4DAF"/>
    <w:rsid w:val="003E60E8"/>
    <w:rsid w:val="00410E33"/>
    <w:rsid w:val="0041393E"/>
    <w:rsid w:val="00426ECE"/>
    <w:rsid w:val="00427FA7"/>
    <w:rsid w:val="00430D12"/>
    <w:rsid w:val="00434B7F"/>
    <w:rsid w:val="00456EA4"/>
    <w:rsid w:val="00460D7C"/>
    <w:rsid w:val="00463D55"/>
    <w:rsid w:val="00472414"/>
    <w:rsid w:val="004764CD"/>
    <w:rsid w:val="004805A8"/>
    <w:rsid w:val="00480954"/>
    <w:rsid w:val="004811FA"/>
    <w:rsid w:val="00482622"/>
    <w:rsid w:val="00487DB4"/>
    <w:rsid w:val="0049204D"/>
    <w:rsid w:val="00493544"/>
    <w:rsid w:val="00497A63"/>
    <w:rsid w:val="004A2C3B"/>
    <w:rsid w:val="004B3694"/>
    <w:rsid w:val="004B5A63"/>
    <w:rsid w:val="004C6B04"/>
    <w:rsid w:val="004C754C"/>
    <w:rsid w:val="004D3444"/>
    <w:rsid w:val="004D4E22"/>
    <w:rsid w:val="00511CCA"/>
    <w:rsid w:val="00512109"/>
    <w:rsid w:val="005223A7"/>
    <w:rsid w:val="005329C9"/>
    <w:rsid w:val="00532DAF"/>
    <w:rsid w:val="00541181"/>
    <w:rsid w:val="00547E91"/>
    <w:rsid w:val="0055179A"/>
    <w:rsid w:val="00561287"/>
    <w:rsid w:val="00562EAE"/>
    <w:rsid w:val="00571DC0"/>
    <w:rsid w:val="00572300"/>
    <w:rsid w:val="00581CB0"/>
    <w:rsid w:val="00581E3D"/>
    <w:rsid w:val="00583919"/>
    <w:rsid w:val="0059037B"/>
    <w:rsid w:val="00594538"/>
    <w:rsid w:val="00594845"/>
    <w:rsid w:val="005A2CCE"/>
    <w:rsid w:val="005A4674"/>
    <w:rsid w:val="005A6E62"/>
    <w:rsid w:val="005B2FFF"/>
    <w:rsid w:val="005C5A59"/>
    <w:rsid w:val="005D139F"/>
    <w:rsid w:val="005D1584"/>
    <w:rsid w:val="005D4301"/>
    <w:rsid w:val="005E5366"/>
    <w:rsid w:val="005E5B7E"/>
    <w:rsid w:val="005F0AC8"/>
    <w:rsid w:val="005F4A5F"/>
    <w:rsid w:val="00601CE5"/>
    <w:rsid w:val="00602E1A"/>
    <w:rsid w:val="006062EF"/>
    <w:rsid w:val="00611F3C"/>
    <w:rsid w:val="006148CA"/>
    <w:rsid w:val="006257C1"/>
    <w:rsid w:val="00630303"/>
    <w:rsid w:val="006336D2"/>
    <w:rsid w:val="00635338"/>
    <w:rsid w:val="0063566B"/>
    <w:rsid w:val="006404B1"/>
    <w:rsid w:val="00640CD4"/>
    <w:rsid w:val="00654334"/>
    <w:rsid w:val="006557BE"/>
    <w:rsid w:val="006565EF"/>
    <w:rsid w:val="006641D7"/>
    <w:rsid w:val="00665415"/>
    <w:rsid w:val="00670A03"/>
    <w:rsid w:val="0067154F"/>
    <w:rsid w:val="00680043"/>
    <w:rsid w:val="00682C9E"/>
    <w:rsid w:val="006A6DF0"/>
    <w:rsid w:val="006B4B3A"/>
    <w:rsid w:val="006B66DE"/>
    <w:rsid w:val="006B79E0"/>
    <w:rsid w:val="006D134A"/>
    <w:rsid w:val="006D2544"/>
    <w:rsid w:val="006F20D5"/>
    <w:rsid w:val="0071660C"/>
    <w:rsid w:val="00717529"/>
    <w:rsid w:val="00720817"/>
    <w:rsid w:val="0072595E"/>
    <w:rsid w:val="00734705"/>
    <w:rsid w:val="00736D4D"/>
    <w:rsid w:val="00740C70"/>
    <w:rsid w:val="00764162"/>
    <w:rsid w:val="007662F7"/>
    <w:rsid w:val="00771EFC"/>
    <w:rsid w:val="00775B7E"/>
    <w:rsid w:val="00777F67"/>
    <w:rsid w:val="007A1699"/>
    <w:rsid w:val="007A173B"/>
    <w:rsid w:val="007B0D60"/>
    <w:rsid w:val="007C1DE3"/>
    <w:rsid w:val="007E1B4D"/>
    <w:rsid w:val="007F2747"/>
    <w:rsid w:val="007F6A67"/>
    <w:rsid w:val="0080609F"/>
    <w:rsid w:val="00810D41"/>
    <w:rsid w:val="00820AE1"/>
    <w:rsid w:val="00820CF6"/>
    <w:rsid w:val="00824F01"/>
    <w:rsid w:val="008269B1"/>
    <w:rsid w:val="00830952"/>
    <w:rsid w:val="00833A46"/>
    <w:rsid w:val="008441CC"/>
    <w:rsid w:val="00865B33"/>
    <w:rsid w:val="00871698"/>
    <w:rsid w:val="0087416D"/>
    <w:rsid w:val="0087428E"/>
    <w:rsid w:val="008753A8"/>
    <w:rsid w:val="008B21A0"/>
    <w:rsid w:val="008B2F92"/>
    <w:rsid w:val="008B3E6A"/>
    <w:rsid w:val="008B5F92"/>
    <w:rsid w:val="008C5DF8"/>
    <w:rsid w:val="008D0400"/>
    <w:rsid w:val="008E1DD8"/>
    <w:rsid w:val="008E7867"/>
    <w:rsid w:val="008F0E89"/>
    <w:rsid w:val="008F42EF"/>
    <w:rsid w:val="008F7B3D"/>
    <w:rsid w:val="009160EF"/>
    <w:rsid w:val="00917116"/>
    <w:rsid w:val="0091747F"/>
    <w:rsid w:val="009251BA"/>
    <w:rsid w:val="009279DD"/>
    <w:rsid w:val="00931393"/>
    <w:rsid w:val="009440B2"/>
    <w:rsid w:val="00947209"/>
    <w:rsid w:val="0095253F"/>
    <w:rsid w:val="0096113F"/>
    <w:rsid w:val="009613C3"/>
    <w:rsid w:val="00986E7C"/>
    <w:rsid w:val="009A1677"/>
    <w:rsid w:val="009A1ACC"/>
    <w:rsid w:val="009A7001"/>
    <w:rsid w:val="009B0F85"/>
    <w:rsid w:val="009B42E8"/>
    <w:rsid w:val="009B4932"/>
    <w:rsid w:val="009B6410"/>
    <w:rsid w:val="009D46CE"/>
    <w:rsid w:val="009E2F49"/>
    <w:rsid w:val="009F29B7"/>
    <w:rsid w:val="009F546F"/>
    <w:rsid w:val="009F7E28"/>
    <w:rsid w:val="00A26124"/>
    <w:rsid w:val="00A26647"/>
    <w:rsid w:val="00A30DEA"/>
    <w:rsid w:val="00A35E8B"/>
    <w:rsid w:val="00A372B5"/>
    <w:rsid w:val="00A527AC"/>
    <w:rsid w:val="00A6164D"/>
    <w:rsid w:val="00A6436D"/>
    <w:rsid w:val="00A747AC"/>
    <w:rsid w:val="00A805DC"/>
    <w:rsid w:val="00A81F0B"/>
    <w:rsid w:val="00A96F83"/>
    <w:rsid w:val="00AA4CDC"/>
    <w:rsid w:val="00AC2C8E"/>
    <w:rsid w:val="00AD2C75"/>
    <w:rsid w:val="00AE624A"/>
    <w:rsid w:val="00B14F4C"/>
    <w:rsid w:val="00B26F9D"/>
    <w:rsid w:val="00B317E7"/>
    <w:rsid w:val="00B3380B"/>
    <w:rsid w:val="00B3586E"/>
    <w:rsid w:val="00B3641F"/>
    <w:rsid w:val="00B36F56"/>
    <w:rsid w:val="00B51F90"/>
    <w:rsid w:val="00B62C0C"/>
    <w:rsid w:val="00B87560"/>
    <w:rsid w:val="00B94961"/>
    <w:rsid w:val="00BA1687"/>
    <w:rsid w:val="00BA1DCF"/>
    <w:rsid w:val="00BA1F9C"/>
    <w:rsid w:val="00BB06D1"/>
    <w:rsid w:val="00BB197B"/>
    <w:rsid w:val="00BB794C"/>
    <w:rsid w:val="00BE380D"/>
    <w:rsid w:val="00BE53D8"/>
    <w:rsid w:val="00BF58EA"/>
    <w:rsid w:val="00C02ADE"/>
    <w:rsid w:val="00C34E93"/>
    <w:rsid w:val="00C405E9"/>
    <w:rsid w:val="00C437BF"/>
    <w:rsid w:val="00C45432"/>
    <w:rsid w:val="00C61EA3"/>
    <w:rsid w:val="00C64DB5"/>
    <w:rsid w:val="00C80105"/>
    <w:rsid w:val="00CA6C19"/>
    <w:rsid w:val="00CD6C62"/>
    <w:rsid w:val="00CE6CE4"/>
    <w:rsid w:val="00CF4CFC"/>
    <w:rsid w:val="00D117A5"/>
    <w:rsid w:val="00D13D46"/>
    <w:rsid w:val="00D35402"/>
    <w:rsid w:val="00D67F4F"/>
    <w:rsid w:val="00D75F6A"/>
    <w:rsid w:val="00DB0671"/>
    <w:rsid w:val="00DB5D5B"/>
    <w:rsid w:val="00DB66EB"/>
    <w:rsid w:val="00DC5BD7"/>
    <w:rsid w:val="00DD27C2"/>
    <w:rsid w:val="00DD431A"/>
    <w:rsid w:val="00DD49A5"/>
    <w:rsid w:val="00DE1576"/>
    <w:rsid w:val="00E025F0"/>
    <w:rsid w:val="00E27D0F"/>
    <w:rsid w:val="00E301EC"/>
    <w:rsid w:val="00E317D5"/>
    <w:rsid w:val="00E34CCB"/>
    <w:rsid w:val="00E357B3"/>
    <w:rsid w:val="00E35BAE"/>
    <w:rsid w:val="00E361E6"/>
    <w:rsid w:val="00E54472"/>
    <w:rsid w:val="00E56367"/>
    <w:rsid w:val="00E62E11"/>
    <w:rsid w:val="00E66777"/>
    <w:rsid w:val="00E80CE6"/>
    <w:rsid w:val="00E83173"/>
    <w:rsid w:val="00E922B1"/>
    <w:rsid w:val="00E927DB"/>
    <w:rsid w:val="00E97EB1"/>
    <w:rsid w:val="00EA3154"/>
    <w:rsid w:val="00EA4319"/>
    <w:rsid w:val="00EA7FEC"/>
    <w:rsid w:val="00EB2F1D"/>
    <w:rsid w:val="00EC0429"/>
    <w:rsid w:val="00EE2CA4"/>
    <w:rsid w:val="00EE55DA"/>
    <w:rsid w:val="00F02A39"/>
    <w:rsid w:val="00F07C51"/>
    <w:rsid w:val="00F10571"/>
    <w:rsid w:val="00F133E7"/>
    <w:rsid w:val="00F17BBE"/>
    <w:rsid w:val="00F22A59"/>
    <w:rsid w:val="00F36FC8"/>
    <w:rsid w:val="00F52956"/>
    <w:rsid w:val="00F53C01"/>
    <w:rsid w:val="00F550A9"/>
    <w:rsid w:val="00F55477"/>
    <w:rsid w:val="00F55CD3"/>
    <w:rsid w:val="00F63832"/>
    <w:rsid w:val="00F661E6"/>
    <w:rsid w:val="00F7549E"/>
    <w:rsid w:val="00F769E2"/>
    <w:rsid w:val="00F87DF7"/>
    <w:rsid w:val="00F90E11"/>
    <w:rsid w:val="00F93C82"/>
    <w:rsid w:val="00F95421"/>
    <w:rsid w:val="00F969B6"/>
    <w:rsid w:val="00FA4327"/>
    <w:rsid w:val="00FA4967"/>
    <w:rsid w:val="00FB0C4F"/>
    <w:rsid w:val="00FB3441"/>
    <w:rsid w:val="00FB357C"/>
    <w:rsid w:val="00FC5F4B"/>
    <w:rsid w:val="00FD03C4"/>
    <w:rsid w:val="00FD5006"/>
    <w:rsid w:val="00FE08C1"/>
    <w:rsid w:val="00FE7319"/>
    <w:rsid w:val="00FF426B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annotation reference"/>
    <w:basedOn w:val="a0"/>
    <w:uiPriority w:val="99"/>
    <w:semiHidden/>
    <w:unhideWhenUsed/>
    <w:rsid w:val="00DB66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66EB"/>
  </w:style>
  <w:style w:type="character" w:customStyle="1" w:styleId="af2">
    <w:name w:val="註解文字 字元"/>
    <w:basedOn w:val="a0"/>
    <w:link w:val="af1"/>
    <w:uiPriority w:val="99"/>
    <w:semiHidden/>
    <w:rsid w:val="00DB66EB"/>
    <w:rPr>
      <w:rFonts w:ascii="Times New Roman" w:eastAsia="新細明體" w:hAnsi="Times New Roman" w:cs="Times New Roman"/>
      <w:sz w:val="1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66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B66EB"/>
    <w:rPr>
      <w:rFonts w:ascii="Times New Roman" w:eastAsia="新細明體" w:hAnsi="Times New Roman" w:cs="Times New Roman"/>
      <w:b/>
      <w:bCs/>
      <w:sz w:val="18"/>
      <w:szCs w:val="20"/>
    </w:rPr>
  </w:style>
  <w:style w:type="character" w:styleId="af5">
    <w:name w:val="Hyperlink"/>
    <w:basedOn w:val="a0"/>
    <w:uiPriority w:val="99"/>
    <w:unhideWhenUsed/>
    <w:rsid w:val="00E66777"/>
    <w:rPr>
      <w:color w:val="0000FF" w:themeColor="hyperlink"/>
      <w:u w:val="single"/>
    </w:rPr>
  </w:style>
  <w:style w:type="character" w:customStyle="1" w:styleId="titlename1">
    <w:name w:val="titlename1"/>
    <w:basedOn w:val="a0"/>
    <w:rsid w:val="001A2F6B"/>
    <w:rPr>
      <w:color w:val="DBFF15"/>
      <w:sz w:val="37"/>
      <w:szCs w:val="37"/>
      <w:bdr w:val="none" w:sz="0" w:space="0" w:color="auto" w:frame="1"/>
      <w:shd w:val="clear" w:color="auto" w:fill="auto"/>
      <w:vertAlign w:val="baseline"/>
    </w:rPr>
  </w:style>
  <w:style w:type="paragraph" w:styleId="af6">
    <w:name w:val="No Spacing"/>
    <w:uiPriority w:val="1"/>
    <w:qFormat/>
    <w:rsid w:val="0091747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annotation reference"/>
    <w:basedOn w:val="a0"/>
    <w:uiPriority w:val="99"/>
    <w:semiHidden/>
    <w:unhideWhenUsed/>
    <w:rsid w:val="00DB66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66EB"/>
  </w:style>
  <w:style w:type="character" w:customStyle="1" w:styleId="af2">
    <w:name w:val="註解文字 字元"/>
    <w:basedOn w:val="a0"/>
    <w:link w:val="af1"/>
    <w:uiPriority w:val="99"/>
    <w:semiHidden/>
    <w:rsid w:val="00DB66EB"/>
    <w:rPr>
      <w:rFonts w:ascii="Times New Roman" w:eastAsia="新細明體" w:hAnsi="Times New Roman" w:cs="Times New Roman"/>
      <w:sz w:val="1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66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B66EB"/>
    <w:rPr>
      <w:rFonts w:ascii="Times New Roman" w:eastAsia="新細明體" w:hAnsi="Times New Roman" w:cs="Times New Roman"/>
      <w:b/>
      <w:bCs/>
      <w:sz w:val="18"/>
      <w:szCs w:val="20"/>
    </w:rPr>
  </w:style>
  <w:style w:type="character" w:styleId="af5">
    <w:name w:val="Hyperlink"/>
    <w:basedOn w:val="a0"/>
    <w:uiPriority w:val="99"/>
    <w:unhideWhenUsed/>
    <w:rsid w:val="00E66777"/>
    <w:rPr>
      <w:color w:val="0000FF" w:themeColor="hyperlink"/>
      <w:u w:val="single"/>
    </w:rPr>
  </w:style>
  <w:style w:type="character" w:customStyle="1" w:styleId="titlename1">
    <w:name w:val="titlename1"/>
    <w:basedOn w:val="a0"/>
    <w:rsid w:val="001A2F6B"/>
    <w:rPr>
      <w:color w:val="DBFF15"/>
      <w:sz w:val="37"/>
      <w:szCs w:val="37"/>
      <w:bdr w:val="none" w:sz="0" w:space="0" w:color="auto" w:frame="1"/>
      <w:shd w:val="clear" w:color="auto" w:fill="auto"/>
      <w:vertAlign w:val="baseline"/>
    </w:rPr>
  </w:style>
  <w:style w:type="paragraph" w:styleId="af6">
    <w:name w:val="No Spacing"/>
    <w:uiPriority w:val="1"/>
    <w:qFormat/>
    <w:rsid w:val="0091747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class.com/rid=203c769592fbdc91ef3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4166-B7E1-42BB-B4B0-BC095FD2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362</Words>
  <Characters>2066</Characters>
  <Application>Microsoft Office Word</Application>
  <DocSecurity>0</DocSecurity>
  <Lines>17</Lines>
  <Paragraphs>4</Paragraphs>
  <ScaleCrop>false</ScaleCrop>
  <Company>HWC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2016-06-23T03:41:00Z</cp:lastPrinted>
  <dcterms:created xsi:type="dcterms:W3CDTF">2017-05-24T10:40:00Z</dcterms:created>
  <dcterms:modified xsi:type="dcterms:W3CDTF">2017-06-15T05:45:00Z</dcterms:modified>
</cp:coreProperties>
</file>